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99741" w14:textId="452EE880" w:rsidR="006C071E" w:rsidRPr="00647741" w:rsidRDefault="006C071E" w:rsidP="00A50F81">
      <w:pPr>
        <w:jc w:val="center"/>
        <w:rPr>
          <w:b/>
          <w:bCs/>
          <w:lang w:val="es-ES"/>
        </w:rPr>
      </w:pPr>
      <w:r w:rsidRPr="00647741">
        <w:rPr>
          <w:b/>
          <w:bCs/>
          <w:lang w:val="es-ES"/>
        </w:rPr>
        <w:t>DIEGO ARIAS</w:t>
      </w:r>
    </w:p>
    <w:p w14:paraId="6055EC80" w14:textId="77467D66" w:rsidR="005F675C" w:rsidRPr="006F4003" w:rsidRDefault="00461CEB" w:rsidP="00A50F81">
      <w:pPr>
        <w:jc w:val="center"/>
        <w:rPr>
          <w:lang w:val="es-ES_tradnl"/>
        </w:rPr>
      </w:pPr>
      <w:hyperlink r:id="rId8" w:history="1">
        <w:r w:rsidRPr="00CD7612">
          <w:rPr>
            <w:rStyle w:val="Hyperlink"/>
            <w:lang w:val="es-ES"/>
          </w:rPr>
          <w:t>diego.arias13@gmail.com</w:t>
        </w:r>
      </w:hyperlink>
    </w:p>
    <w:p w14:paraId="192BF97B" w14:textId="2ED5971B" w:rsidR="00CD7612" w:rsidRDefault="00CD7612" w:rsidP="00A50F81">
      <w:pPr>
        <w:jc w:val="center"/>
      </w:pPr>
      <w:hyperlink r:id="rId9" w:history="1">
        <w:r w:rsidRPr="00CD7612">
          <w:rPr>
            <w:rStyle w:val="Hyperlink"/>
          </w:rPr>
          <w:t>ariasdi@udmercy.edu</w:t>
        </w:r>
      </w:hyperlink>
    </w:p>
    <w:p w14:paraId="00FC55BE" w14:textId="16AE2FBE" w:rsidR="00CD7612" w:rsidRPr="00CD7612" w:rsidRDefault="00CD7612" w:rsidP="00A50F81">
      <w:pPr>
        <w:jc w:val="center"/>
      </w:pPr>
      <w:r>
        <w:t>+1-571-389-4506</w:t>
      </w:r>
    </w:p>
    <w:p w14:paraId="1266CA61" w14:textId="77777777" w:rsidR="00CD7612" w:rsidRPr="00647741" w:rsidRDefault="00CD7612" w:rsidP="00A50F81">
      <w:pPr>
        <w:jc w:val="center"/>
        <w:rPr>
          <w:b/>
          <w:bCs/>
          <w:lang w:val="es-ES"/>
        </w:rPr>
      </w:pPr>
    </w:p>
    <w:p w14:paraId="4587E416" w14:textId="77777777" w:rsidR="005F675C" w:rsidRPr="00647741" w:rsidRDefault="005F675C" w:rsidP="00A50F81">
      <w:pPr>
        <w:jc w:val="center"/>
        <w:rPr>
          <w:b/>
          <w:bCs/>
          <w:lang w:val="es-ES"/>
        </w:rPr>
      </w:pPr>
    </w:p>
    <w:p w14:paraId="6E366912" w14:textId="4AFF3D2B" w:rsidR="00A1605F" w:rsidRPr="00D90F29" w:rsidRDefault="002773C9" w:rsidP="00647741">
      <w:pPr>
        <w:rPr>
          <w:b/>
          <w:lang w:val="es-ES"/>
        </w:rPr>
      </w:pPr>
      <w:r w:rsidRPr="00D90F29">
        <w:rPr>
          <w:b/>
          <w:lang w:val="es-ES"/>
        </w:rPr>
        <w:t xml:space="preserve">EDUCATION </w:t>
      </w:r>
    </w:p>
    <w:p w14:paraId="4ACA2EC5" w14:textId="77777777" w:rsidR="00064EB1" w:rsidRPr="00D90F29" w:rsidRDefault="00064EB1" w:rsidP="00A50F81">
      <w:pPr>
        <w:jc w:val="center"/>
        <w:rPr>
          <w:b/>
          <w:lang w:val="es-E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393"/>
      </w:tblGrid>
      <w:tr w:rsidR="002773C9" w:rsidRPr="00D90F29" w14:paraId="67C0FB8C" w14:textId="77777777" w:rsidTr="00A50F81">
        <w:tc>
          <w:tcPr>
            <w:tcW w:w="1435" w:type="dxa"/>
          </w:tcPr>
          <w:p w14:paraId="255CB24A" w14:textId="58D8B68D" w:rsidR="002773C9" w:rsidRPr="00D90F29" w:rsidRDefault="002773C9" w:rsidP="00A50F81">
            <w:pPr>
              <w:rPr>
                <w:b/>
              </w:rPr>
            </w:pPr>
            <w:r w:rsidRPr="00D90F29">
              <w:rPr>
                <w:b/>
              </w:rPr>
              <w:t xml:space="preserve">2019 - </w:t>
            </w:r>
            <w:r w:rsidR="00670EDC" w:rsidRPr="00D90F29">
              <w:rPr>
                <w:b/>
              </w:rPr>
              <w:t>2022</w:t>
            </w:r>
          </w:p>
        </w:tc>
        <w:tc>
          <w:tcPr>
            <w:tcW w:w="7393" w:type="dxa"/>
          </w:tcPr>
          <w:p w14:paraId="0F87CC9A" w14:textId="7693095F" w:rsidR="002773C9" w:rsidRPr="00D90F29" w:rsidRDefault="002773C9" w:rsidP="00A50F81">
            <w:pPr>
              <w:rPr>
                <w:bCs/>
              </w:rPr>
            </w:pPr>
            <w:r w:rsidRPr="00D90F29">
              <w:rPr>
                <w:bCs/>
              </w:rPr>
              <w:t>PhD in Management, IESE Business School, Universidad de Navarra, Thesis Title: ‘The logic of gift: Making sense in management’.</w:t>
            </w:r>
            <w:r w:rsidR="00131E23" w:rsidRPr="00D90F29">
              <w:rPr>
                <w:bCs/>
              </w:rPr>
              <w:t xml:space="preserve"> Barcelona, Spain.</w:t>
            </w:r>
          </w:p>
        </w:tc>
      </w:tr>
      <w:tr w:rsidR="002773C9" w:rsidRPr="00D90F29" w14:paraId="0A203290" w14:textId="77777777" w:rsidTr="00A50F81">
        <w:tc>
          <w:tcPr>
            <w:tcW w:w="1435" w:type="dxa"/>
          </w:tcPr>
          <w:p w14:paraId="717F0E43" w14:textId="7F396F64" w:rsidR="002773C9" w:rsidRPr="00D90F29" w:rsidRDefault="002773C9" w:rsidP="00A50F81">
            <w:pPr>
              <w:rPr>
                <w:b/>
              </w:rPr>
            </w:pPr>
            <w:r w:rsidRPr="00D90F29">
              <w:rPr>
                <w:b/>
              </w:rPr>
              <w:t>2017 - 2019</w:t>
            </w:r>
          </w:p>
        </w:tc>
        <w:tc>
          <w:tcPr>
            <w:tcW w:w="7393" w:type="dxa"/>
          </w:tcPr>
          <w:p w14:paraId="369EEE13" w14:textId="25FC3676" w:rsidR="002773C9" w:rsidRPr="00D90F29" w:rsidRDefault="002773C9" w:rsidP="00A50F81">
            <w:pPr>
              <w:rPr>
                <w:bCs/>
              </w:rPr>
            </w:pPr>
            <w:r w:rsidRPr="00D90F29">
              <w:rPr>
                <w:bCs/>
              </w:rPr>
              <w:t>Master in Research in Management, IESE Business School, Universidad de Navarra.</w:t>
            </w:r>
            <w:r w:rsidR="00131E23" w:rsidRPr="00D90F29">
              <w:rPr>
                <w:bCs/>
              </w:rPr>
              <w:t xml:space="preserve"> Barcelona, Spain.</w:t>
            </w:r>
          </w:p>
        </w:tc>
      </w:tr>
      <w:tr w:rsidR="002773C9" w:rsidRPr="00D90F29" w14:paraId="52027BE8" w14:textId="77777777" w:rsidTr="00101E32">
        <w:tc>
          <w:tcPr>
            <w:tcW w:w="1435" w:type="dxa"/>
          </w:tcPr>
          <w:p w14:paraId="65B62987" w14:textId="67B200D8" w:rsidR="002773C9" w:rsidRPr="00D90F29" w:rsidRDefault="002773C9" w:rsidP="00A50F81">
            <w:pPr>
              <w:rPr>
                <w:b/>
              </w:rPr>
            </w:pPr>
            <w:r w:rsidRPr="00D90F29">
              <w:rPr>
                <w:b/>
              </w:rPr>
              <w:t>2007 - 2008</w:t>
            </w:r>
          </w:p>
        </w:tc>
        <w:tc>
          <w:tcPr>
            <w:tcW w:w="7393" w:type="dxa"/>
          </w:tcPr>
          <w:p w14:paraId="18641190" w14:textId="6F123B29" w:rsidR="002773C9" w:rsidRPr="00D90F29" w:rsidRDefault="002773C9" w:rsidP="00A50F81">
            <w:pPr>
              <w:rPr>
                <w:bCs/>
              </w:rPr>
            </w:pPr>
            <w:r w:rsidRPr="00D90F29">
              <w:rPr>
                <w:bCs/>
              </w:rPr>
              <w:t xml:space="preserve">Master in Management and Corporate Social Responsibility, Libera </w:t>
            </w:r>
            <w:proofErr w:type="spellStart"/>
            <w:r w:rsidRPr="00D90F29">
              <w:rPr>
                <w:bCs/>
              </w:rPr>
              <w:t>Universita</w:t>
            </w:r>
            <w:proofErr w:type="spellEnd"/>
            <w:r w:rsidRPr="00D90F29">
              <w:rPr>
                <w:bCs/>
              </w:rPr>
              <w:t xml:space="preserve"> Maria Santissima Assunta and Pontificia </w:t>
            </w:r>
            <w:proofErr w:type="spellStart"/>
            <w:r w:rsidRPr="00D90F29">
              <w:rPr>
                <w:bCs/>
              </w:rPr>
              <w:t>Universita</w:t>
            </w:r>
            <w:proofErr w:type="spellEnd"/>
            <w:r w:rsidRPr="00D90F29">
              <w:rPr>
                <w:bCs/>
              </w:rPr>
              <w:t xml:space="preserve"> Santo Tomasso </w:t>
            </w:r>
            <w:proofErr w:type="spellStart"/>
            <w:r w:rsidRPr="00D90F29">
              <w:rPr>
                <w:bCs/>
              </w:rPr>
              <w:t>d’Aquino</w:t>
            </w:r>
            <w:proofErr w:type="spellEnd"/>
            <w:r w:rsidRPr="00D90F29">
              <w:rPr>
                <w:bCs/>
              </w:rPr>
              <w:t xml:space="preserve"> – Angelicum.</w:t>
            </w:r>
            <w:r w:rsidR="00131E23" w:rsidRPr="00D90F29">
              <w:rPr>
                <w:bCs/>
              </w:rPr>
              <w:t xml:space="preserve"> Rome, Italy.</w:t>
            </w:r>
          </w:p>
        </w:tc>
      </w:tr>
      <w:tr w:rsidR="00101E32" w:rsidRPr="00D90F29" w14:paraId="2D36A36A" w14:textId="77777777" w:rsidTr="00101E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14:paraId="4419A289" w14:textId="2A004268" w:rsidR="00101E32" w:rsidRPr="00D90F29" w:rsidRDefault="00101E32" w:rsidP="00C607D7">
            <w:pPr>
              <w:rPr>
                <w:b/>
              </w:rPr>
            </w:pPr>
            <w:r w:rsidRPr="00D90F29">
              <w:rPr>
                <w:b/>
              </w:rPr>
              <w:t>200</w:t>
            </w:r>
            <w:r>
              <w:rPr>
                <w:b/>
              </w:rPr>
              <w:t>6</w:t>
            </w:r>
            <w:r w:rsidRPr="00D90F29">
              <w:rPr>
                <w:b/>
              </w:rPr>
              <w:t xml:space="preserve"> - 2008</w:t>
            </w:r>
          </w:p>
        </w:tc>
        <w:tc>
          <w:tcPr>
            <w:tcW w:w="7393" w:type="dxa"/>
            <w:tcBorders>
              <w:top w:val="nil"/>
              <w:left w:val="nil"/>
              <w:bottom w:val="nil"/>
              <w:right w:val="nil"/>
            </w:tcBorders>
          </w:tcPr>
          <w:p w14:paraId="267D3A69" w14:textId="0815494D" w:rsidR="00101E32" w:rsidRPr="00D90F29" w:rsidRDefault="00101E32" w:rsidP="00C607D7">
            <w:pPr>
              <w:rPr>
                <w:bCs/>
              </w:rPr>
            </w:pPr>
            <w:r w:rsidRPr="00D90F29">
              <w:rPr>
                <w:bCs/>
              </w:rPr>
              <w:t xml:space="preserve">Master in </w:t>
            </w:r>
            <w:r>
              <w:rPr>
                <w:bCs/>
              </w:rPr>
              <w:t>Social Doctrine of the Church</w:t>
            </w:r>
            <w:r w:rsidRPr="00D90F29">
              <w:rPr>
                <w:bCs/>
              </w:rPr>
              <w:t xml:space="preserve">, </w:t>
            </w:r>
            <w:r>
              <w:rPr>
                <w:bCs/>
              </w:rPr>
              <w:t xml:space="preserve">Pontificia Università </w:t>
            </w:r>
            <w:proofErr w:type="spellStart"/>
            <w:r>
              <w:rPr>
                <w:bCs/>
              </w:rPr>
              <w:t>Lateranense</w:t>
            </w:r>
            <w:proofErr w:type="spellEnd"/>
            <w:r w:rsidRPr="00D90F29">
              <w:rPr>
                <w:bCs/>
              </w:rPr>
              <w:t>. Rome, Italy.</w:t>
            </w:r>
          </w:p>
        </w:tc>
      </w:tr>
    </w:tbl>
    <w:p w14:paraId="21B71E23" w14:textId="60591477" w:rsidR="001314DD" w:rsidRPr="00D90F29" w:rsidRDefault="001314DD" w:rsidP="00A50F81">
      <w:pPr>
        <w:rPr>
          <w:b/>
          <w:u w:val="single"/>
        </w:rPr>
      </w:pPr>
    </w:p>
    <w:p w14:paraId="2D876988" w14:textId="78743ED3" w:rsidR="00D61AF2" w:rsidRPr="00D90F29" w:rsidRDefault="00D61AF2" w:rsidP="00647741">
      <w:pPr>
        <w:rPr>
          <w:b/>
          <w:bCs/>
          <w:shd w:val="clear" w:color="auto" w:fill="FFFFFF"/>
        </w:rPr>
      </w:pPr>
      <w:r w:rsidRPr="00D90F29">
        <w:rPr>
          <w:b/>
          <w:bCs/>
          <w:shd w:val="clear" w:color="auto" w:fill="FFFFFF"/>
        </w:rPr>
        <w:t>ACADEMIC POSITIONS</w:t>
      </w:r>
    </w:p>
    <w:p w14:paraId="3D32E1BA" w14:textId="77777777" w:rsidR="00064EB1" w:rsidRPr="00D90F29" w:rsidRDefault="00064EB1" w:rsidP="00064EB1">
      <w:pPr>
        <w:jc w:val="center"/>
        <w:rPr>
          <w:b/>
          <w:bCs/>
          <w:shd w:val="clear" w:color="auto" w:fill="FFFF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393"/>
      </w:tblGrid>
      <w:tr w:rsidR="00D61AF2" w:rsidRPr="00D90F29" w14:paraId="0E152FA3" w14:textId="77777777" w:rsidTr="00154DF4">
        <w:tc>
          <w:tcPr>
            <w:tcW w:w="1435" w:type="dxa"/>
          </w:tcPr>
          <w:p w14:paraId="3EE85E4C" w14:textId="1DB2A621" w:rsidR="00D61AF2" w:rsidRPr="00D90F29" w:rsidRDefault="00D61AF2" w:rsidP="00A50F81">
            <w:pPr>
              <w:rPr>
                <w:b/>
              </w:rPr>
            </w:pPr>
            <w:r w:rsidRPr="00D90F29">
              <w:rPr>
                <w:b/>
              </w:rPr>
              <w:t>20</w:t>
            </w:r>
            <w:r w:rsidR="00670EDC" w:rsidRPr="00D90F29">
              <w:rPr>
                <w:b/>
              </w:rPr>
              <w:t>2</w:t>
            </w:r>
            <w:r w:rsidR="00154DF4">
              <w:rPr>
                <w:b/>
              </w:rPr>
              <w:t>4</w:t>
            </w:r>
            <w:r w:rsidRPr="00D90F29">
              <w:rPr>
                <w:b/>
              </w:rPr>
              <w:t xml:space="preserve"> - </w:t>
            </w:r>
          </w:p>
        </w:tc>
        <w:tc>
          <w:tcPr>
            <w:tcW w:w="7393" w:type="dxa"/>
          </w:tcPr>
          <w:p w14:paraId="737665EB" w14:textId="48D28237" w:rsidR="00D61AF2" w:rsidRPr="00D90F29" w:rsidRDefault="00670EDC" w:rsidP="00A50F81">
            <w:pPr>
              <w:rPr>
                <w:b/>
              </w:rPr>
            </w:pPr>
            <w:r w:rsidRPr="00D90F29">
              <w:rPr>
                <w:b/>
              </w:rPr>
              <w:t>College of Business Administration, University of Detroit Mercy, USA</w:t>
            </w:r>
          </w:p>
          <w:p w14:paraId="2030E02F" w14:textId="5DC00E50" w:rsidR="00D61AF2" w:rsidRPr="00D90F29" w:rsidRDefault="00154DF4" w:rsidP="00A50F81">
            <w:pPr>
              <w:rPr>
                <w:bCs/>
              </w:rPr>
            </w:pPr>
            <w:r w:rsidRPr="00A11657">
              <w:t xml:space="preserve">Charles </w:t>
            </w:r>
            <w:r w:rsidR="003267F3">
              <w:t>T</w:t>
            </w:r>
            <w:r w:rsidRPr="00A11657">
              <w:t>. Fisher III Chair of Business Ethics</w:t>
            </w:r>
            <w:r>
              <w:t>.</w:t>
            </w:r>
          </w:p>
        </w:tc>
      </w:tr>
      <w:tr w:rsidR="00154DF4" w:rsidRPr="00D90F29" w14:paraId="3B31B55C" w14:textId="77777777" w:rsidTr="00154D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14:paraId="50E03762" w14:textId="77777777" w:rsidR="00154DF4" w:rsidRPr="00D90F29" w:rsidRDefault="00154DF4" w:rsidP="004F5B7D">
            <w:pPr>
              <w:rPr>
                <w:b/>
              </w:rPr>
            </w:pPr>
            <w:r w:rsidRPr="00D90F29">
              <w:rPr>
                <w:b/>
              </w:rPr>
              <w:t xml:space="preserve">2022 - </w:t>
            </w:r>
          </w:p>
        </w:tc>
        <w:tc>
          <w:tcPr>
            <w:tcW w:w="7393" w:type="dxa"/>
            <w:tcBorders>
              <w:top w:val="nil"/>
              <w:left w:val="nil"/>
              <w:bottom w:val="nil"/>
              <w:right w:val="nil"/>
            </w:tcBorders>
          </w:tcPr>
          <w:p w14:paraId="44B99B38" w14:textId="77777777" w:rsidR="00154DF4" w:rsidRPr="00D90F29" w:rsidRDefault="00154DF4" w:rsidP="004F5B7D">
            <w:pPr>
              <w:rPr>
                <w:b/>
              </w:rPr>
            </w:pPr>
            <w:r w:rsidRPr="00D90F29">
              <w:rPr>
                <w:b/>
              </w:rPr>
              <w:t>College of Business Administration, University of Detroit Mercy, USA</w:t>
            </w:r>
          </w:p>
          <w:p w14:paraId="1F848D69" w14:textId="77777777" w:rsidR="00154DF4" w:rsidRPr="00D90F29" w:rsidRDefault="00154DF4" w:rsidP="004F5B7D">
            <w:pPr>
              <w:rPr>
                <w:bCs/>
              </w:rPr>
            </w:pPr>
            <w:r w:rsidRPr="00D90F29">
              <w:rPr>
                <w:bCs/>
              </w:rPr>
              <w:t>Assistant Professor in Management (Tenure Track)</w:t>
            </w:r>
          </w:p>
        </w:tc>
      </w:tr>
    </w:tbl>
    <w:p w14:paraId="0A090FC8" w14:textId="77777777" w:rsidR="00171651" w:rsidRPr="00D90F29" w:rsidRDefault="00171651" w:rsidP="00A50F81">
      <w:pPr>
        <w:rPr>
          <w:b/>
          <w:u w:val="single"/>
        </w:rPr>
      </w:pPr>
    </w:p>
    <w:p w14:paraId="7FCC0890" w14:textId="3197F24B" w:rsidR="00BC5FB2" w:rsidRPr="00D90F29" w:rsidRDefault="00064EB1" w:rsidP="00647741">
      <w:pPr>
        <w:rPr>
          <w:b/>
        </w:rPr>
      </w:pPr>
      <w:r w:rsidRPr="00D90F29">
        <w:rPr>
          <w:b/>
        </w:rPr>
        <w:t xml:space="preserve">PEER-REVIEWED </w:t>
      </w:r>
      <w:r w:rsidR="001314DD" w:rsidRPr="00D90F29">
        <w:rPr>
          <w:b/>
        </w:rPr>
        <w:t>PUBLICATIONS</w:t>
      </w:r>
    </w:p>
    <w:p w14:paraId="53E03187" w14:textId="77777777" w:rsidR="00064EB1" w:rsidRPr="00D90F29" w:rsidRDefault="00064EB1" w:rsidP="00A50F81">
      <w:pPr>
        <w:jc w:val="center"/>
        <w:rPr>
          <w:b/>
        </w:rPr>
      </w:pPr>
    </w:p>
    <w:p w14:paraId="725ACC20" w14:textId="23349E42" w:rsidR="00DA02FB" w:rsidRPr="00D90F29" w:rsidRDefault="00DA02FB" w:rsidP="00647741">
      <w:r w:rsidRPr="00D90F29">
        <w:rPr>
          <w:b/>
        </w:rPr>
        <w:t>Arias, D.</w:t>
      </w:r>
      <w:r w:rsidRPr="00D90F29">
        <w:rPr>
          <w:bCs/>
        </w:rPr>
        <w:t xml:space="preserve"> &amp; </w:t>
      </w:r>
      <w:proofErr w:type="spellStart"/>
      <w:r w:rsidRPr="00D90F29">
        <w:rPr>
          <w:bCs/>
        </w:rPr>
        <w:t>Barriola</w:t>
      </w:r>
      <w:proofErr w:type="spellEnd"/>
      <w:r w:rsidRPr="00D90F29">
        <w:rPr>
          <w:bCs/>
        </w:rPr>
        <w:t>, X. (2021). Can Gift</w:t>
      </w:r>
      <w:r w:rsidR="006C7C59" w:rsidRPr="00D90F29">
        <w:rPr>
          <w:bCs/>
        </w:rPr>
        <w:t>-</w:t>
      </w:r>
      <w:r w:rsidRPr="00D90F29">
        <w:rPr>
          <w:bCs/>
        </w:rPr>
        <w:t xml:space="preserve">Giving Affect Team Performance?  </w:t>
      </w:r>
      <w:r w:rsidRPr="00D90F29">
        <w:rPr>
          <w:bCs/>
          <w:i/>
          <w:iCs/>
        </w:rPr>
        <w:t>Humanistic Management Journal</w:t>
      </w:r>
      <w:r w:rsidR="006C7C59" w:rsidRPr="00D90F29">
        <w:rPr>
          <w:bCs/>
          <w:i/>
          <w:iCs/>
        </w:rPr>
        <w:t>,</w:t>
      </w:r>
      <w:r w:rsidR="006C7C59" w:rsidRPr="00D90F29">
        <w:rPr>
          <w:b/>
          <w:i/>
          <w:iCs/>
        </w:rPr>
        <w:t xml:space="preserve"> </w:t>
      </w:r>
      <w:r w:rsidR="006C7C59" w:rsidRPr="00D90F29">
        <w:rPr>
          <w:bCs/>
        </w:rPr>
        <w:t>1-10.</w:t>
      </w:r>
      <w:r w:rsidR="00647741" w:rsidRPr="00D90F29">
        <w:rPr>
          <w:bCs/>
        </w:rPr>
        <w:t xml:space="preserve"> </w:t>
      </w:r>
      <w:hyperlink r:id="rId10" w:history="1">
        <w:r w:rsidR="00647741" w:rsidRPr="00D90F29">
          <w:rPr>
            <w:rStyle w:val="Hyperlink"/>
          </w:rPr>
          <w:t>https://doi.org/10.1007/s41463-022-00126-4</w:t>
        </w:r>
      </w:hyperlink>
    </w:p>
    <w:p w14:paraId="2EC3D982" w14:textId="77777777" w:rsidR="00647741" w:rsidRPr="00D90F29" w:rsidRDefault="00647741" w:rsidP="00647741">
      <w:pPr>
        <w:rPr>
          <w:bCs/>
        </w:rPr>
      </w:pPr>
    </w:p>
    <w:p w14:paraId="5CA38811" w14:textId="1819BE85" w:rsidR="00647741" w:rsidRDefault="00647741" w:rsidP="00647741">
      <w:pPr>
        <w:pStyle w:val="Heading1"/>
        <w:spacing w:before="0" w:beforeAutospacing="0" w:after="0" w:afterAutospacing="0"/>
        <w:jc w:val="both"/>
        <w:rPr>
          <w:rStyle w:val="Emphasis"/>
          <w:b w:val="0"/>
          <w:bCs w:val="0"/>
          <w:color w:val="0E101A"/>
          <w:sz w:val="24"/>
          <w:szCs w:val="24"/>
        </w:rPr>
      </w:pPr>
      <w:r w:rsidRPr="00154DF4">
        <w:rPr>
          <w:rStyle w:val="Strong"/>
          <w:b/>
          <w:bCs/>
          <w:color w:val="0E101A"/>
          <w:sz w:val="24"/>
          <w:szCs w:val="24"/>
        </w:rPr>
        <w:t>Arias, D.</w:t>
      </w:r>
      <w:r w:rsidRPr="00154DF4">
        <w:rPr>
          <w:b w:val="0"/>
          <w:bCs w:val="0"/>
          <w:color w:val="0E101A"/>
          <w:sz w:val="24"/>
          <w:szCs w:val="24"/>
        </w:rPr>
        <w:t xml:space="preserve">, </w:t>
      </w:r>
      <w:proofErr w:type="spellStart"/>
      <w:r w:rsidRPr="00154DF4">
        <w:rPr>
          <w:b w:val="0"/>
          <w:bCs w:val="0"/>
          <w:color w:val="0E101A"/>
          <w:sz w:val="24"/>
          <w:szCs w:val="24"/>
        </w:rPr>
        <w:t>Barriola</w:t>
      </w:r>
      <w:proofErr w:type="spellEnd"/>
      <w:r w:rsidRPr="00154DF4">
        <w:rPr>
          <w:b w:val="0"/>
          <w:bCs w:val="0"/>
          <w:color w:val="0E101A"/>
          <w:sz w:val="24"/>
          <w:szCs w:val="24"/>
        </w:rPr>
        <w:t xml:space="preserve">, X., and Loza Adaui, C. </w:t>
      </w:r>
      <w:r w:rsidR="00154DF4" w:rsidRPr="00154DF4">
        <w:rPr>
          <w:b w:val="0"/>
          <w:bCs w:val="0"/>
          <w:color w:val="0E101A"/>
          <w:sz w:val="24"/>
          <w:szCs w:val="24"/>
        </w:rPr>
        <w:t xml:space="preserve">(2024) </w:t>
      </w:r>
      <w:r w:rsidRPr="00D90F29">
        <w:rPr>
          <w:b w:val="0"/>
          <w:bCs w:val="0"/>
          <w:color w:val="000000"/>
          <w:sz w:val="24"/>
          <w:szCs w:val="24"/>
        </w:rPr>
        <w:t>Corporate Purpose and Early Disaster Response: Providing Evidence of Dynamic Materiality?</w:t>
      </w:r>
      <w:r w:rsidR="00154DF4">
        <w:rPr>
          <w:b w:val="0"/>
          <w:bCs w:val="0"/>
          <w:color w:val="0E101A"/>
          <w:sz w:val="24"/>
          <w:szCs w:val="24"/>
        </w:rPr>
        <w:t xml:space="preserve"> </w:t>
      </w:r>
      <w:r w:rsidRPr="00D90F29">
        <w:rPr>
          <w:rStyle w:val="Emphasis"/>
          <w:b w:val="0"/>
          <w:bCs w:val="0"/>
          <w:color w:val="0E101A"/>
          <w:sz w:val="24"/>
          <w:szCs w:val="24"/>
        </w:rPr>
        <w:t>Business Strategy and the Environment.</w:t>
      </w:r>
      <w:r w:rsidR="003D086B">
        <w:rPr>
          <w:rStyle w:val="Emphasis"/>
          <w:b w:val="0"/>
          <w:bCs w:val="0"/>
          <w:color w:val="0E101A"/>
          <w:sz w:val="24"/>
          <w:szCs w:val="24"/>
        </w:rPr>
        <w:t xml:space="preserve"> </w:t>
      </w:r>
      <w:hyperlink r:id="rId11" w:history="1">
        <w:r w:rsidR="003D086B" w:rsidRPr="00840BAE">
          <w:rPr>
            <w:rStyle w:val="Hyperlink"/>
            <w:b w:val="0"/>
            <w:bCs w:val="0"/>
            <w:sz w:val="24"/>
            <w:szCs w:val="24"/>
          </w:rPr>
          <w:t>https://onlinelibrary.wiley.com/doi/pdf/10.1002/bse.3707</w:t>
        </w:r>
      </w:hyperlink>
      <w:r w:rsidR="003D086B">
        <w:rPr>
          <w:rStyle w:val="Emphasis"/>
          <w:b w:val="0"/>
          <w:bCs w:val="0"/>
          <w:color w:val="0E101A"/>
          <w:sz w:val="24"/>
          <w:szCs w:val="24"/>
        </w:rPr>
        <w:t xml:space="preserve"> </w:t>
      </w:r>
    </w:p>
    <w:p w14:paraId="03046C33" w14:textId="77777777" w:rsidR="00F80124" w:rsidRDefault="00F80124" w:rsidP="00647741">
      <w:pPr>
        <w:pStyle w:val="Heading1"/>
        <w:spacing w:before="0" w:beforeAutospacing="0" w:after="0" w:afterAutospacing="0"/>
        <w:jc w:val="both"/>
        <w:rPr>
          <w:rStyle w:val="Emphasis"/>
          <w:b w:val="0"/>
          <w:bCs w:val="0"/>
          <w:color w:val="0E101A"/>
          <w:sz w:val="24"/>
          <w:szCs w:val="24"/>
        </w:rPr>
      </w:pPr>
    </w:p>
    <w:p w14:paraId="240313ED" w14:textId="38537619" w:rsidR="00AF636A" w:rsidRDefault="00AF636A" w:rsidP="00AF636A">
      <w:pPr>
        <w:autoSpaceDE w:val="0"/>
        <w:autoSpaceDN w:val="0"/>
        <w:rPr>
          <w:rStyle w:val="Hyperlink"/>
        </w:rPr>
      </w:pPr>
      <w:r w:rsidRPr="00AF636A">
        <w:rPr>
          <w:b/>
          <w:bCs/>
        </w:rPr>
        <w:t>Arias, D.,</w:t>
      </w:r>
      <w:r>
        <w:t xml:space="preserve"> &amp; </w:t>
      </w:r>
      <w:proofErr w:type="spellStart"/>
      <w:r>
        <w:t>Melé</w:t>
      </w:r>
      <w:proofErr w:type="spellEnd"/>
      <w:r>
        <w:t xml:space="preserve">, D. (2025). Moral specification of gift giving in business: A typology from a “first-person” judgment. </w:t>
      </w:r>
      <w:r>
        <w:rPr>
          <w:i/>
          <w:iCs/>
        </w:rPr>
        <w:t>Business and Society Review</w:t>
      </w:r>
      <w:r>
        <w:t xml:space="preserve">. </w:t>
      </w:r>
      <w:hyperlink r:id="rId12" w:history="1">
        <w:r w:rsidRPr="00E01343">
          <w:rPr>
            <w:rStyle w:val="Hyperlink"/>
          </w:rPr>
          <w:t>https://doi.org/10.1111/basr.70001</w:t>
        </w:r>
      </w:hyperlink>
    </w:p>
    <w:p w14:paraId="22358F4D" w14:textId="77777777" w:rsidR="00092F7C" w:rsidRDefault="00092F7C" w:rsidP="00AF636A">
      <w:pPr>
        <w:autoSpaceDE w:val="0"/>
        <w:autoSpaceDN w:val="0"/>
        <w:rPr>
          <w:rStyle w:val="Hyperlink"/>
        </w:rPr>
      </w:pPr>
    </w:p>
    <w:p w14:paraId="6F95645A" w14:textId="45503ABD" w:rsidR="00092F7C" w:rsidRDefault="00092F7C" w:rsidP="00AF636A">
      <w:pPr>
        <w:autoSpaceDE w:val="0"/>
        <w:autoSpaceDN w:val="0"/>
      </w:pPr>
      <w:r w:rsidRPr="00D90F29">
        <w:rPr>
          <w:b/>
        </w:rPr>
        <w:t>Arias, D.</w:t>
      </w:r>
      <w:r w:rsidRPr="00D90F29">
        <w:rPr>
          <w:bCs/>
        </w:rPr>
        <w:t xml:space="preserve"> &amp; </w:t>
      </w:r>
      <w:proofErr w:type="spellStart"/>
      <w:r w:rsidRPr="00D90F29">
        <w:rPr>
          <w:bCs/>
        </w:rPr>
        <w:t>Fontrodona</w:t>
      </w:r>
      <w:proofErr w:type="spellEnd"/>
      <w:r w:rsidRPr="00D90F29">
        <w:rPr>
          <w:bCs/>
        </w:rPr>
        <w:t>, J.</w:t>
      </w:r>
      <w:r>
        <w:rPr>
          <w:bCs/>
        </w:rPr>
        <w:t xml:space="preserve"> (</w:t>
      </w:r>
      <w:r w:rsidR="00FF3C69">
        <w:rPr>
          <w:bCs/>
        </w:rPr>
        <w:t>2026</w:t>
      </w:r>
      <w:r>
        <w:rPr>
          <w:bCs/>
        </w:rPr>
        <w:t>)</w:t>
      </w:r>
      <w:r w:rsidRPr="00D90F29">
        <w:rPr>
          <w:bCs/>
        </w:rPr>
        <w:t xml:space="preserve"> Exploring the Interplay between Gift and Exchange in Corporate Giving: A Case Study Analysis. </w:t>
      </w:r>
      <w:r>
        <w:t>Accepted for Publication</w:t>
      </w:r>
      <w:r w:rsidRPr="00D90F29">
        <w:t xml:space="preserve"> – </w:t>
      </w:r>
      <w:r>
        <w:rPr>
          <w:i/>
          <w:iCs/>
        </w:rPr>
        <w:t>Business and Professional Ethics Journal</w:t>
      </w:r>
      <w:r w:rsidR="009777DE">
        <w:rPr>
          <w:i/>
          <w:iCs/>
        </w:rPr>
        <w:t xml:space="preserve">. </w:t>
      </w:r>
      <w:hyperlink r:id="rId13" w:history="1">
        <w:r w:rsidR="009777DE" w:rsidRPr="009777DE">
          <w:rPr>
            <w:rStyle w:val="Hyperlink"/>
          </w:rPr>
          <w:t>https://doi.org/10.5840/bpej202629181</w:t>
        </w:r>
      </w:hyperlink>
    </w:p>
    <w:p w14:paraId="3BF0B818" w14:textId="77777777" w:rsidR="00AF636A" w:rsidRDefault="00AF636A" w:rsidP="00AF636A">
      <w:pPr>
        <w:autoSpaceDE w:val="0"/>
        <w:autoSpaceDN w:val="0"/>
      </w:pPr>
    </w:p>
    <w:p w14:paraId="54017199" w14:textId="77777777" w:rsidR="00AF636A" w:rsidRDefault="00AF636A" w:rsidP="00AF636A">
      <w:pPr>
        <w:autoSpaceDE w:val="0"/>
        <w:autoSpaceDN w:val="0"/>
      </w:pPr>
    </w:p>
    <w:p w14:paraId="7A948DE9" w14:textId="352EB4F3" w:rsidR="005F675C" w:rsidRPr="004369A0" w:rsidRDefault="00647741" w:rsidP="004369A0">
      <w:pPr>
        <w:rPr>
          <w:b/>
        </w:rPr>
      </w:pPr>
      <w:r w:rsidRPr="00D90F29">
        <w:rPr>
          <w:b/>
        </w:rPr>
        <w:t>WORKING PAPERS</w:t>
      </w:r>
    </w:p>
    <w:p w14:paraId="1295F18F" w14:textId="77777777" w:rsidR="007B4FB7" w:rsidRDefault="007B4FB7" w:rsidP="00154DF4">
      <w:pPr>
        <w:jc w:val="both"/>
        <w:rPr>
          <w:bCs/>
          <w:i/>
          <w:iCs/>
        </w:rPr>
      </w:pPr>
    </w:p>
    <w:p w14:paraId="63FE32F0" w14:textId="77777777" w:rsidR="006F4003" w:rsidRDefault="006F4003" w:rsidP="006F4003">
      <w:pPr>
        <w:rPr>
          <w:i/>
          <w:iCs/>
        </w:rPr>
      </w:pPr>
      <w:r w:rsidRPr="00D90F29">
        <w:rPr>
          <w:b/>
          <w:bCs/>
          <w:color w:val="1D1D1D"/>
          <w:shd w:val="clear" w:color="auto" w:fill="FFFFFF"/>
        </w:rPr>
        <w:lastRenderedPageBreak/>
        <w:t>Arias D</w:t>
      </w:r>
      <w:r>
        <w:rPr>
          <w:color w:val="1D1D1D"/>
          <w:shd w:val="clear" w:color="auto" w:fill="FFFFFF"/>
        </w:rPr>
        <w:t xml:space="preserve">, </w:t>
      </w:r>
      <w:proofErr w:type="spellStart"/>
      <w:r w:rsidRPr="00D90F29">
        <w:rPr>
          <w:color w:val="1D1D1D"/>
          <w:shd w:val="clear" w:color="auto" w:fill="FFFFFF"/>
        </w:rPr>
        <w:t>Pirson</w:t>
      </w:r>
      <w:proofErr w:type="spellEnd"/>
      <w:r w:rsidRPr="00D90F29">
        <w:rPr>
          <w:color w:val="1D1D1D"/>
          <w:shd w:val="clear" w:color="auto" w:fill="FFFFFF"/>
        </w:rPr>
        <w:t xml:space="preserve"> M., Ogunyemi, K., &amp; Nigri G. What’s Love got to do with</w:t>
      </w:r>
      <w:r>
        <w:rPr>
          <w:color w:val="1D1D1D"/>
          <w:shd w:val="clear" w:color="auto" w:fill="FFFFFF"/>
        </w:rPr>
        <w:t xml:space="preserve"> it</w:t>
      </w:r>
      <w:r w:rsidRPr="00D90F29">
        <w:rPr>
          <w:color w:val="1D1D1D"/>
          <w:shd w:val="clear" w:color="auto" w:fill="FFFFFF"/>
        </w:rPr>
        <w:t xml:space="preserve">: Love and </w:t>
      </w:r>
      <w:r>
        <w:rPr>
          <w:color w:val="1D1D1D"/>
          <w:shd w:val="clear" w:color="auto" w:fill="FFFFFF"/>
        </w:rPr>
        <w:t>Humanistic Organizing</w:t>
      </w:r>
      <w:r w:rsidRPr="00D90F29">
        <w:rPr>
          <w:color w:val="1D1D1D"/>
          <w:shd w:val="clear" w:color="auto" w:fill="FFFFFF"/>
        </w:rPr>
        <w:t xml:space="preserve">. </w:t>
      </w:r>
      <w:r>
        <w:t>Revise &amp; Resubmit</w:t>
      </w:r>
      <w:r w:rsidRPr="00D90F29">
        <w:t xml:space="preserve"> – </w:t>
      </w:r>
      <w:r>
        <w:t xml:space="preserve">Conditionally accepted at </w:t>
      </w:r>
      <w:r>
        <w:rPr>
          <w:i/>
          <w:iCs/>
        </w:rPr>
        <w:t>Journal of Management, Religion, and Spirituality.</w:t>
      </w:r>
    </w:p>
    <w:p w14:paraId="117A8EE2" w14:textId="77777777" w:rsidR="006F4003" w:rsidRDefault="006F4003" w:rsidP="006F4003">
      <w:pPr>
        <w:rPr>
          <w:i/>
          <w:iCs/>
        </w:rPr>
      </w:pPr>
    </w:p>
    <w:p w14:paraId="390CBA88" w14:textId="77777777" w:rsidR="006F4003" w:rsidRPr="00B51993" w:rsidRDefault="006F4003" w:rsidP="006F4003">
      <w:pPr>
        <w:pStyle w:val="NormalWeb"/>
        <w:spacing w:before="0" w:beforeAutospacing="0" w:after="0" w:afterAutospacing="0" w:line="240" w:lineRule="auto"/>
        <w:jc w:val="both"/>
        <w:rPr>
          <w:i/>
          <w:iCs/>
          <w:color w:val="0E101A"/>
        </w:rPr>
      </w:pPr>
      <w:r w:rsidRPr="00D90F29">
        <w:rPr>
          <w:b/>
          <w:bCs/>
          <w:color w:val="1D1D1D"/>
          <w:shd w:val="clear" w:color="auto" w:fill="FFFFFF"/>
        </w:rPr>
        <w:t>Arias D</w:t>
      </w:r>
      <w:r>
        <w:t xml:space="preserve">. </w:t>
      </w:r>
      <w:r w:rsidRPr="00B51993">
        <w:t>Integrating the Logic of Gift in Management and Organizational Theory: Toward a Comprehensive Framework</w:t>
      </w:r>
      <w:r>
        <w:t xml:space="preserve">. </w:t>
      </w:r>
      <w:r>
        <w:rPr>
          <w:color w:val="0E101A"/>
        </w:rPr>
        <w:t xml:space="preserve">Revise and Resubmit– </w:t>
      </w:r>
      <w:r>
        <w:rPr>
          <w:i/>
          <w:iCs/>
          <w:color w:val="0E101A"/>
        </w:rPr>
        <w:t>Philosophy of Management</w:t>
      </w:r>
    </w:p>
    <w:p w14:paraId="385CB8F1" w14:textId="77777777" w:rsidR="006F4003" w:rsidRDefault="006F4003" w:rsidP="006F4003">
      <w:pPr>
        <w:pStyle w:val="NormalWeb"/>
        <w:spacing w:before="0" w:beforeAutospacing="0" w:after="0" w:afterAutospacing="0" w:line="240" w:lineRule="auto"/>
        <w:jc w:val="both"/>
        <w:rPr>
          <w:bCs/>
        </w:rPr>
      </w:pPr>
    </w:p>
    <w:p w14:paraId="582FBE9B" w14:textId="77777777" w:rsidR="006F4003" w:rsidRDefault="006F4003" w:rsidP="006F4003">
      <w:pPr>
        <w:pStyle w:val="NormalWeb"/>
        <w:spacing w:before="0" w:beforeAutospacing="0" w:after="0" w:afterAutospacing="0" w:line="240" w:lineRule="auto"/>
        <w:jc w:val="both"/>
        <w:rPr>
          <w:i/>
          <w:iCs/>
          <w:color w:val="0E101A"/>
        </w:rPr>
      </w:pPr>
      <w:proofErr w:type="spellStart"/>
      <w:r>
        <w:rPr>
          <w:bCs/>
        </w:rPr>
        <w:t>Lleo</w:t>
      </w:r>
      <w:proofErr w:type="spellEnd"/>
      <w:r>
        <w:rPr>
          <w:bCs/>
        </w:rPr>
        <w:t xml:space="preserve">, Alvaro, </w:t>
      </w:r>
      <w:r w:rsidRPr="00041973">
        <w:rPr>
          <w:b/>
          <w:bCs/>
          <w:color w:val="0E101A"/>
        </w:rPr>
        <w:t>Arias, D</w:t>
      </w:r>
      <w:r w:rsidRPr="00041973">
        <w:rPr>
          <w:color w:val="0E101A"/>
        </w:rPr>
        <w:t>.</w:t>
      </w:r>
      <w:r>
        <w:rPr>
          <w:color w:val="0E101A"/>
        </w:rPr>
        <w:t xml:space="preserve">, Florez Jimenes M., </w:t>
      </w:r>
      <w:r w:rsidRPr="00AB6BB8">
        <w:rPr>
          <w:bCs/>
        </w:rPr>
        <w:t xml:space="preserve">Understanding the mechanisms of Purpose Implementation: The Case of </w:t>
      </w:r>
      <w:proofErr w:type="spellStart"/>
      <w:r w:rsidRPr="00AB6BB8">
        <w:rPr>
          <w:bCs/>
        </w:rPr>
        <w:t>MiBanco</w:t>
      </w:r>
      <w:proofErr w:type="spellEnd"/>
      <w:r>
        <w:rPr>
          <w:bCs/>
        </w:rPr>
        <w:t xml:space="preserve">. </w:t>
      </w:r>
      <w:r>
        <w:rPr>
          <w:color w:val="0E101A"/>
        </w:rPr>
        <w:t xml:space="preserve">Revise and Resubmit – </w:t>
      </w:r>
      <w:r>
        <w:rPr>
          <w:i/>
          <w:iCs/>
          <w:color w:val="0E101A"/>
        </w:rPr>
        <w:t>International Entrepreneurship and Management Journal.</w:t>
      </w:r>
    </w:p>
    <w:p w14:paraId="3923E125" w14:textId="77777777" w:rsidR="006F4003" w:rsidRDefault="006F4003" w:rsidP="006F4003">
      <w:pPr>
        <w:pStyle w:val="NormalWeb"/>
        <w:spacing w:before="0" w:beforeAutospacing="0" w:after="0" w:afterAutospacing="0" w:line="240" w:lineRule="auto"/>
        <w:jc w:val="both"/>
        <w:rPr>
          <w:i/>
          <w:iCs/>
          <w:color w:val="0E101A"/>
        </w:rPr>
      </w:pPr>
    </w:p>
    <w:p w14:paraId="7E5B1E86" w14:textId="77777777" w:rsidR="006F4003" w:rsidRPr="006F4003" w:rsidRDefault="006F4003" w:rsidP="006F4003">
      <w:pPr>
        <w:pStyle w:val="NormalWeb"/>
        <w:spacing w:before="0" w:beforeAutospacing="0" w:after="0" w:afterAutospacing="0" w:line="240" w:lineRule="auto"/>
        <w:jc w:val="both"/>
        <w:rPr>
          <w:i/>
          <w:iCs/>
          <w:color w:val="0E101A"/>
        </w:rPr>
      </w:pPr>
      <w:r w:rsidRPr="006F4003">
        <w:rPr>
          <w:color w:val="0E101A"/>
        </w:rPr>
        <w:t xml:space="preserve">Mion, G., Arias, D., Loza </w:t>
      </w:r>
      <w:proofErr w:type="spellStart"/>
      <w:r w:rsidRPr="006F4003">
        <w:rPr>
          <w:color w:val="0E101A"/>
        </w:rPr>
        <w:t>Adaui</w:t>
      </w:r>
      <w:proofErr w:type="spellEnd"/>
      <w:r w:rsidRPr="006F4003">
        <w:rPr>
          <w:color w:val="0E101A"/>
        </w:rPr>
        <w:t xml:space="preserve">, C., and </w:t>
      </w:r>
      <w:r w:rsidRPr="006F4003">
        <w:rPr>
          <w:b/>
          <w:bCs/>
          <w:color w:val="0E101A"/>
        </w:rPr>
        <w:t>Arias, D.</w:t>
      </w:r>
      <w:r w:rsidRPr="006F4003">
        <w:rPr>
          <w:color w:val="0E101A"/>
        </w:rPr>
        <w:t xml:space="preserve"> </w:t>
      </w:r>
      <w:r w:rsidRPr="006F4003">
        <w:t>Corporate purpose in times of</w:t>
      </w:r>
      <w:r>
        <w:t xml:space="preserve"> </w:t>
      </w:r>
      <w:proofErr w:type="spellStart"/>
      <w:r w:rsidRPr="006F4003">
        <w:t>polycrisis</w:t>
      </w:r>
      <w:proofErr w:type="spellEnd"/>
      <w:r w:rsidRPr="006F4003">
        <w:t>: How business ethics</w:t>
      </w:r>
      <w:r>
        <w:t xml:space="preserve"> </w:t>
      </w:r>
      <w:r w:rsidRPr="006F4003">
        <w:t>students envisage managerial responsibility and</w:t>
      </w:r>
      <w:r>
        <w:t xml:space="preserve"> </w:t>
      </w:r>
      <w:r w:rsidRPr="006F4003">
        <w:t>sustainability competencies</w:t>
      </w:r>
      <w:r>
        <w:t xml:space="preserve">. </w:t>
      </w:r>
      <w:r>
        <w:rPr>
          <w:color w:val="0E101A"/>
        </w:rPr>
        <w:t xml:space="preserve">Revise and Resubmit – </w:t>
      </w:r>
      <w:r>
        <w:rPr>
          <w:i/>
          <w:iCs/>
          <w:color w:val="0E101A"/>
        </w:rPr>
        <w:t>International Journal of Management Education</w:t>
      </w:r>
    </w:p>
    <w:p w14:paraId="4D70306A" w14:textId="77777777" w:rsidR="006F4003" w:rsidRDefault="006F4003" w:rsidP="00DE3D84">
      <w:pPr>
        <w:pStyle w:val="NormalWeb"/>
        <w:spacing w:before="0" w:beforeAutospacing="0" w:after="0" w:afterAutospacing="0" w:line="240" w:lineRule="auto"/>
        <w:jc w:val="both"/>
        <w:rPr>
          <w:b/>
          <w:bCs/>
          <w:color w:val="0E101A"/>
        </w:rPr>
      </w:pPr>
    </w:p>
    <w:p w14:paraId="1E69D98B" w14:textId="308128A7" w:rsidR="006F4003" w:rsidRPr="006F4003" w:rsidRDefault="00DE3D84" w:rsidP="006F4003">
      <w:pPr>
        <w:pStyle w:val="NormalWeb"/>
        <w:spacing w:before="0" w:beforeAutospacing="0" w:after="0" w:afterAutospacing="0" w:line="240" w:lineRule="auto"/>
        <w:jc w:val="both"/>
        <w:rPr>
          <w:i/>
          <w:iCs/>
          <w:color w:val="0E101A"/>
        </w:rPr>
      </w:pPr>
      <w:r w:rsidRPr="00041973">
        <w:rPr>
          <w:b/>
          <w:bCs/>
          <w:color w:val="0E101A"/>
        </w:rPr>
        <w:t>Arias, D</w:t>
      </w:r>
      <w:r w:rsidRPr="00041973">
        <w:rPr>
          <w:color w:val="0E101A"/>
        </w:rPr>
        <w:t xml:space="preserve">., Loza </w:t>
      </w:r>
      <w:proofErr w:type="spellStart"/>
      <w:r w:rsidRPr="00041973">
        <w:rPr>
          <w:color w:val="0E101A"/>
        </w:rPr>
        <w:t>Adaui</w:t>
      </w:r>
      <w:proofErr w:type="spellEnd"/>
      <w:r w:rsidRPr="00041973">
        <w:rPr>
          <w:color w:val="0E101A"/>
        </w:rPr>
        <w:t xml:space="preserve">, C., and Mion, G. When </w:t>
      </w:r>
      <w:r>
        <w:rPr>
          <w:color w:val="0E101A"/>
        </w:rPr>
        <w:t xml:space="preserve">Corporate Purpose Fails: Exploring the Inconsistency between Declarations and Practices. Under Review – </w:t>
      </w:r>
      <w:r w:rsidR="004F34FF">
        <w:rPr>
          <w:i/>
          <w:iCs/>
          <w:color w:val="0E101A"/>
        </w:rPr>
        <w:t xml:space="preserve">Journal of </w:t>
      </w:r>
      <w:r w:rsidR="003267F3">
        <w:rPr>
          <w:i/>
          <w:iCs/>
          <w:color w:val="0E101A"/>
        </w:rPr>
        <w:t>Business Ethics</w:t>
      </w:r>
    </w:p>
    <w:p w14:paraId="7873E381" w14:textId="77777777" w:rsidR="00B51993" w:rsidRDefault="00B51993" w:rsidP="00DE3D84">
      <w:pPr>
        <w:rPr>
          <w:i/>
          <w:iCs/>
        </w:rPr>
      </w:pPr>
    </w:p>
    <w:p w14:paraId="3DFB3CA3" w14:textId="5907F111" w:rsidR="00B51993" w:rsidRDefault="00B51993" w:rsidP="00DE3D84">
      <w:pPr>
        <w:rPr>
          <w:i/>
          <w:iCs/>
        </w:rPr>
      </w:pPr>
      <w:proofErr w:type="spellStart"/>
      <w:r w:rsidRPr="00D90F29">
        <w:rPr>
          <w:color w:val="1D1D1D"/>
          <w:shd w:val="clear" w:color="auto" w:fill="FFFFFF"/>
        </w:rPr>
        <w:t>Yemiscigli</w:t>
      </w:r>
      <w:proofErr w:type="spellEnd"/>
      <w:r w:rsidRPr="00D90F29">
        <w:rPr>
          <w:color w:val="1D1D1D"/>
          <w:shd w:val="clear" w:color="auto" w:fill="FFFFFF"/>
        </w:rPr>
        <w:t xml:space="preserve">, A., Born, D, </w:t>
      </w:r>
      <w:r w:rsidRPr="00D90F29">
        <w:rPr>
          <w:b/>
          <w:bCs/>
          <w:color w:val="1D1D1D"/>
          <w:shd w:val="clear" w:color="auto" w:fill="FFFFFF"/>
        </w:rPr>
        <w:t>Arias, D</w:t>
      </w:r>
      <w:r w:rsidRPr="00D90F29">
        <w:rPr>
          <w:color w:val="1D1D1D"/>
          <w:shd w:val="clear" w:color="auto" w:fill="FFFFFF"/>
        </w:rPr>
        <w:t>., &amp; Ling, H.  </w:t>
      </w:r>
      <w:r w:rsidRPr="004369A0">
        <w:rPr>
          <w:color w:val="000000"/>
        </w:rPr>
        <w:t>I Know Why I Lead, I Know Why I Live: How Supporting Leaders’ Identity Work Cultivates Psychological Well-Being</w:t>
      </w:r>
      <w:r w:rsidRPr="004369A0">
        <w:rPr>
          <w:color w:val="1D1D1D"/>
          <w:shd w:val="clear" w:color="auto" w:fill="FFFFFF"/>
        </w:rPr>
        <w:t>.</w:t>
      </w:r>
      <w:r w:rsidRPr="00D90F29">
        <w:rPr>
          <w:color w:val="1D1D1D"/>
          <w:shd w:val="clear" w:color="auto" w:fill="FFFFFF"/>
        </w:rPr>
        <w:t xml:space="preserve"> </w:t>
      </w:r>
      <w:r>
        <w:t>Under Review</w:t>
      </w:r>
      <w:r w:rsidRPr="00D90F29">
        <w:t xml:space="preserve"> – </w:t>
      </w:r>
      <w:r w:rsidR="004F34FF">
        <w:rPr>
          <w:i/>
          <w:iCs/>
        </w:rPr>
        <w:t>Academy of Management Learning &amp; Education</w:t>
      </w:r>
      <w:r>
        <w:rPr>
          <w:i/>
          <w:iCs/>
        </w:rPr>
        <w:t>.</w:t>
      </w:r>
    </w:p>
    <w:p w14:paraId="4426210F" w14:textId="77777777" w:rsidR="00AB1BD2" w:rsidRDefault="00AB1BD2" w:rsidP="00AB1BD2">
      <w:pPr>
        <w:pStyle w:val="NormalWeb"/>
        <w:spacing w:before="0" w:beforeAutospacing="0" w:after="0" w:afterAutospacing="0" w:line="240" w:lineRule="auto"/>
        <w:jc w:val="both"/>
        <w:rPr>
          <w:bCs/>
        </w:rPr>
      </w:pPr>
    </w:p>
    <w:p w14:paraId="2A613496" w14:textId="77777777" w:rsidR="00D03BC8" w:rsidRPr="00154DF4" w:rsidRDefault="00D03BC8" w:rsidP="00003FA2">
      <w:pPr>
        <w:rPr>
          <w:rStyle w:val="Emphasis"/>
        </w:rPr>
      </w:pPr>
    </w:p>
    <w:p w14:paraId="4706D664" w14:textId="6761647F" w:rsidR="00D45E20" w:rsidRDefault="00003FA2" w:rsidP="00003FA2">
      <w:pPr>
        <w:rPr>
          <w:i/>
          <w:iCs/>
        </w:rPr>
      </w:pPr>
      <w:r w:rsidRPr="00D90F29">
        <w:rPr>
          <w:rStyle w:val="Emphasis"/>
          <w:color w:val="0E101A"/>
        </w:rPr>
        <w:t>Abiodun I. &amp;</w:t>
      </w:r>
      <w:r w:rsidRPr="00D90F29">
        <w:rPr>
          <w:rStyle w:val="Emphasis"/>
          <w:b/>
          <w:bCs/>
          <w:color w:val="0E101A"/>
        </w:rPr>
        <w:t xml:space="preserve"> Arias, </w:t>
      </w:r>
      <w:r w:rsidRPr="00D90F29">
        <w:rPr>
          <w:rStyle w:val="Emphasis"/>
          <w:color w:val="0E101A"/>
        </w:rPr>
        <w:t xml:space="preserve">D. </w:t>
      </w:r>
      <w:r w:rsidRPr="00D90F29">
        <w:t xml:space="preserve">Sacred Crossroad: Unraveling Organizational Decline in the Interplay of Religion and Community Logic. In preparation for submission – </w:t>
      </w:r>
      <w:r w:rsidR="004F34FF">
        <w:rPr>
          <w:i/>
          <w:iCs/>
        </w:rPr>
        <w:t>Journal of Management.</w:t>
      </w:r>
    </w:p>
    <w:p w14:paraId="1A54A0B9" w14:textId="77777777" w:rsidR="004F34FF" w:rsidRDefault="004F34FF" w:rsidP="00003FA2">
      <w:pPr>
        <w:rPr>
          <w:i/>
          <w:iCs/>
        </w:rPr>
      </w:pPr>
    </w:p>
    <w:p w14:paraId="3186628F" w14:textId="32BC5E69" w:rsidR="004F34FF" w:rsidRDefault="004F34FF" w:rsidP="004F34FF">
      <w:pPr>
        <w:rPr>
          <w:i/>
          <w:iCs/>
        </w:rPr>
      </w:pPr>
      <w:r w:rsidRPr="00041973">
        <w:rPr>
          <w:b/>
          <w:bCs/>
          <w:color w:val="0E101A"/>
        </w:rPr>
        <w:t>Arias, D</w:t>
      </w:r>
      <w:r>
        <w:rPr>
          <w:color w:val="0E101A"/>
        </w:rPr>
        <w:t xml:space="preserve">. </w:t>
      </w:r>
      <w:r w:rsidR="003267F3" w:rsidRPr="00D90F29">
        <w:rPr>
          <w:rStyle w:val="Emphasis"/>
          <w:color w:val="0E101A"/>
        </w:rPr>
        <w:t>&amp;</w:t>
      </w:r>
      <w:r w:rsidR="003267F3">
        <w:rPr>
          <w:rStyle w:val="Emphasis"/>
          <w:color w:val="0E101A"/>
        </w:rPr>
        <w:t xml:space="preserve"> Mion, G. </w:t>
      </w:r>
      <w:r w:rsidRPr="00041973">
        <w:t>Management for the Common Good: A Theory for an Authentic and Pro-Social Corporate Purpose</w:t>
      </w:r>
      <w:r>
        <w:t xml:space="preserve">. </w:t>
      </w:r>
      <w:r w:rsidRPr="00D90F29">
        <w:t xml:space="preserve">In preparation for submission – </w:t>
      </w:r>
      <w:r>
        <w:rPr>
          <w:i/>
          <w:iCs/>
        </w:rPr>
        <w:t>Journal of Business Ethics.</w:t>
      </w:r>
    </w:p>
    <w:p w14:paraId="24403826" w14:textId="0B7FD5F4" w:rsidR="009777DE" w:rsidRDefault="009777DE" w:rsidP="00DE3D84">
      <w:pPr>
        <w:rPr>
          <w:i/>
          <w:iCs/>
        </w:rPr>
      </w:pPr>
    </w:p>
    <w:p w14:paraId="48C3229F" w14:textId="33C79B3C" w:rsidR="009777DE" w:rsidRPr="00AB1BD2" w:rsidRDefault="009777DE" w:rsidP="009777DE">
      <w:pPr>
        <w:pStyle w:val="NormalWeb"/>
        <w:spacing w:before="0" w:beforeAutospacing="0" w:after="0" w:afterAutospacing="0" w:line="240" w:lineRule="auto"/>
        <w:jc w:val="both"/>
        <w:rPr>
          <w:i/>
          <w:iCs/>
          <w:color w:val="0E101A"/>
        </w:rPr>
      </w:pPr>
      <w:r>
        <w:rPr>
          <w:bCs/>
        </w:rPr>
        <w:t xml:space="preserve">Lleo, Alvaro, </w:t>
      </w:r>
      <w:r w:rsidRPr="00041973">
        <w:rPr>
          <w:b/>
          <w:bCs/>
          <w:color w:val="0E101A"/>
        </w:rPr>
        <w:t>Arias, D</w:t>
      </w:r>
      <w:r w:rsidRPr="00041973">
        <w:rPr>
          <w:color w:val="0E101A"/>
        </w:rPr>
        <w:t>.</w:t>
      </w:r>
      <w:r>
        <w:rPr>
          <w:color w:val="0E101A"/>
        </w:rPr>
        <w:t xml:space="preserve">, Florez Jimenes M., </w:t>
      </w:r>
      <w:proofErr w:type="spellStart"/>
      <w:r>
        <w:rPr>
          <w:bCs/>
        </w:rPr>
        <w:t>Pachikuy</w:t>
      </w:r>
      <w:proofErr w:type="spellEnd"/>
      <w:r>
        <w:rPr>
          <w:bCs/>
        </w:rPr>
        <w:t xml:space="preserve">: A </w:t>
      </w:r>
      <w:proofErr w:type="spellStart"/>
      <w:r>
        <w:rPr>
          <w:bCs/>
        </w:rPr>
        <w:t>Succesful</w:t>
      </w:r>
      <w:proofErr w:type="spellEnd"/>
      <w:r>
        <w:rPr>
          <w:bCs/>
        </w:rPr>
        <w:t xml:space="preserve"> Case of Purpose Implementation in Peru. </w:t>
      </w:r>
      <w:r>
        <w:rPr>
          <w:color w:val="0E101A"/>
        </w:rPr>
        <w:t xml:space="preserve">Case Study. </w:t>
      </w:r>
      <w:r w:rsidR="003267F3">
        <w:rPr>
          <w:color w:val="0E101A"/>
        </w:rPr>
        <w:t xml:space="preserve">Accepted. </w:t>
      </w:r>
    </w:p>
    <w:p w14:paraId="52A20A3E" w14:textId="77777777" w:rsidR="00DE3D84" w:rsidRDefault="00DE3D84" w:rsidP="00DE3D84">
      <w:pPr>
        <w:rPr>
          <w:i/>
          <w:iCs/>
        </w:rPr>
      </w:pPr>
    </w:p>
    <w:p w14:paraId="175AAD4E" w14:textId="77777777" w:rsidR="00686B30" w:rsidRPr="00D90F29" w:rsidRDefault="00686B30" w:rsidP="00003FA2">
      <w:pPr>
        <w:rPr>
          <w:i/>
          <w:iCs/>
        </w:rPr>
      </w:pPr>
    </w:p>
    <w:p w14:paraId="4DC2B27F" w14:textId="5EC07777" w:rsidR="005F675C" w:rsidRDefault="00A50F81" w:rsidP="00041973">
      <w:pPr>
        <w:rPr>
          <w:b/>
        </w:rPr>
      </w:pPr>
      <w:r w:rsidRPr="00D90F29">
        <w:rPr>
          <w:b/>
        </w:rPr>
        <w:t>WORK</w:t>
      </w:r>
      <w:r w:rsidR="00003FA2" w:rsidRPr="00D90F29">
        <w:rPr>
          <w:b/>
        </w:rPr>
        <w:t xml:space="preserve"> IN PROGRESS</w:t>
      </w:r>
    </w:p>
    <w:p w14:paraId="61D818E9" w14:textId="77777777" w:rsidR="004F34FF" w:rsidRDefault="004F34FF" w:rsidP="00041973">
      <w:pPr>
        <w:rPr>
          <w:b/>
        </w:rPr>
      </w:pPr>
    </w:p>
    <w:p w14:paraId="5CA6E1C7" w14:textId="5AAD26CF" w:rsidR="004F34FF" w:rsidRPr="004F34FF" w:rsidRDefault="004F34FF" w:rsidP="004F34FF">
      <w:pPr>
        <w:pStyle w:val="NormalWeb"/>
        <w:spacing w:before="0" w:beforeAutospacing="0" w:after="0" w:afterAutospacing="0" w:line="240" w:lineRule="auto"/>
        <w:jc w:val="both"/>
        <w:rPr>
          <w:bCs/>
        </w:rPr>
      </w:pPr>
      <w:r w:rsidRPr="00686B30">
        <w:rPr>
          <w:rStyle w:val="Strong"/>
          <w:color w:val="0E101A"/>
        </w:rPr>
        <w:t>Arias, D.</w:t>
      </w:r>
      <w:r>
        <w:rPr>
          <w:color w:val="0E101A"/>
        </w:rPr>
        <w:t xml:space="preserve"> and Mion, G</w:t>
      </w:r>
      <w:r w:rsidRPr="00686B30">
        <w:rPr>
          <w:color w:val="0E101A"/>
        </w:rPr>
        <w:t xml:space="preserve">. </w:t>
      </w:r>
      <w:r>
        <w:rPr>
          <w:color w:val="0E101A"/>
        </w:rPr>
        <w:t xml:space="preserve">How does Purpose enhance virtuous </w:t>
      </w:r>
      <w:r w:rsidR="003267F3">
        <w:rPr>
          <w:color w:val="0E101A"/>
        </w:rPr>
        <w:t>behavior?</w:t>
      </w:r>
      <w:r>
        <w:rPr>
          <w:color w:val="0E101A"/>
        </w:rPr>
        <w:t xml:space="preserve"> Stage: Data Analysis.</w:t>
      </w:r>
    </w:p>
    <w:p w14:paraId="2CB064D1" w14:textId="77777777" w:rsidR="00722585" w:rsidRDefault="00722585" w:rsidP="00041973">
      <w:pPr>
        <w:pStyle w:val="NormalWeb"/>
        <w:spacing w:before="0" w:beforeAutospacing="0" w:after="0" w:afterAutospacing="0" w:line="240" w:lineRule="auto"/>
        <w:jc w:val="both"/>
        <w:rPr>
          <w:color w:val="0E101A"/>
        </w:rPr>
      </w:pPr>
    </w:p>
    <w:p w14:paraId="7439225F" w14:textId="1AC0813C" w:rsidR="009777DE" w:rsidRPr="00686B30" w:rsidRDefault="009777DE" w:rsidP="009777DE">
      <w:pPr>
        <w:pStyle w:val="NormalWeb"/>
        <w:spacing w:before="0" w:beforeAutospacing="0" w:after="0" w:afterAutospacing="0" w:line="240" w:lineRule="auto"/>
        <w:jc w:val="both"/>
        <w:rPr>
          <w:bCs/>
        </w:rPr>
      </w:pPr>
      <w:r w:rsidRPr="00686B30">
        <w:rPr>
          <w:rStyle w:val="Strong"/>
          <w:color w:val="0E101A"/>
        </w:rPr>
        <w:t>Arias, D.</w:t>
      </w:r>
      <w:r w:rsidRPr="00686B30">
        <w:rPr>
          <w:color w:val="0E101A"/>
        </w:rPr>
        <w:t xml:space="preserve">, Loza </w:t>
      </w:r>
      <w:proofErr w:type="spellStart"/>
      <w:r w:rsidRPr="00686B30">
        <w:rPr>
          <w:color w:val="0E101A"/>
        </w:rPr>
        <w:t>Adaui</w:t>
      </w:r>
      <w:proofErr w:type="spellEnd"/>
      <w:r w:rsidRPr="00686B30">
        <w:rPr>
          <w:color w:val="0E101A"/>
        </w:rPr>
        <w:t xml:space="preserve">, C., and </w:t>
      </w:r>
      <w:r>
        <w:rPr>
          <w:color w:val="0E101A"/>
        </w:rPr>
        <w:t>Mion, G</w:t>
      </w:r>
      <w:r w:rsidRPr="00686B30">
        <w:rPr>
          <w:color w:val="0E101A"/>
        </w:rPr>
        <w:t xml:space="preserve">. </w:t>
      </w:r>
      <w:r>
        <w:rPr>
          <w:color w:val="0E101A"/>
        </w:rPr>
        <w:t>Catholic Social Teaching in Management: A Literature Review. Stage: Data Analysis.</w:t>
      </w:r>
    </w:p>
    <w:p w14:paraId="0BE41DE5" w14:textId="77777777" w:rsidR="00041973" w:rsidRPr="00041973" w:rsidRDefault="00041973" w:rsidP="00041973">
      <w:pPr>
        <w:rPr>
          <w:rStyle w:val="Strong"/>
          <w:b w:val="0"/>
          <w:bCs w:val="0"/>
        </w:rPr>
      </w:pPr>
    </w:p>
    <w:p w14:paraId="54388A72" w14:textId="1D1C76F3" w:rsidR="00686B30" w:rsidRPr="00D90F29" w:rsidRDefault="00686B30" w:rsidP="00041973">
      <w:pPr>
        <w:pStyle w:val="NormalWeb"/>
        <w:spacing w:before="0" w:beforeAutospacing="0" w:after="0" w:afterAutospacing="0" w:line="240" w:lineRule="auto"/>
        <w:jc w:val="both"/>
        <w:rPr>
          <w:color w:val="0E101A"/>
        </w:rPr>
      </w:pPr>
      <w:r w:rsidRPr="00D90F29">
        <w:rPr>
          <w:rStyle w:val="Strong"/>
          <w:color w:val="0E101A"/>
        </w:rPr>
        <w:t>Arias, D.</w:t>
      </w:r>
      <w:r w:rsidRPr="00D90F29">
        <w:rPr>
          <w:color w:val="0E101A"/>
        </w:rPr>
        <w:t xml:space="preserve"> </w:t>
      </w:r>
      <w:r w:rsidR="00953637">
        <w:rPr>
          <w:color w:val="0E101A"/>
        </w:rPr>
        <w:t xml:space="preserve">&amp; Magomedova, N. </w:t>
      </w:r>
      <w:r w:rsidRPr="00D90F29">
        <w:rPr>
          <w:color w:val="0E101A"/>
        </w:rPr>
        <w:t>Self-Concept</w:t>
      </w:r>
      <w:r>
        <w:rPr>
          <w:color w:val="0E101A"/>
        </w:rPr>
        <w:t xml:space="preserve"> </w:t>
      </w:r>
      <w:r w:rsidRPr="00D90F29">
        <w:rPr>
          <w:color w:val="0E101A"/>
        </w:rPr>
        <w:t>change in Peruvian Social Entrepreneur. Stage: Writing Manuscript.</w:t>
      </w:r>
    </w:p>
    <w:p w14:paraId="629CF2E5" w14:textId="77777777" w:rsidR="00686B30" w:rsidRDefault="00686B30" w:rsidP="00041973">
      <w:pPr>
        <w:pStyle w:val="NormalWeb"/>
        <w:spacing w:before="0" w:beforeAutospacing="0" w:after="0" w:afterAutospacing="0" w:line="240" w:lineRule="auto"/>
        <w:jc w:val="both"/>
        <w:rPr>
          <w:rStyle w:val="Strong"/>
          <w:color w:val="0E101A"/>
        </w:rPr>
      </w:pPr>
    </w:p>
    <w:p w14:paraId="7AD3619D" w14:textId="2ED897BB" w:rsidR="00154DF4" w:rsidRDefault="00154DF4" w:rsidP="00041973">
      <w:pPr>
        <w:pStyle w:val="NormalWeb"/>
        <w:spacing w:before="0" w:beforeAutospacing="0" w:after="0" w:afterAutospacing="0" w:line="240" w:lineRule="auto"/>
        <w:jc w:val="both"/>
        <w:rPr>
          <w:color w:val="0E101A"/>
        </w:rPr>
      </w:pPr>
      <w:r w:rsidRPr="00D45E20">
        <w:rPr>
          <w:rStyle w:val="Strong"/>
          <w:color w:val="0E101A"/>
        </w:rPr>
        <w:t>Arias, D.</w:t>
      </w:r>
      <w:r w:rsidRPr="00D45E20">
        <w:rPr>
          <w:color w:val="0E101A"/>
        </w:rPr>
        <w:t xml:space="preserve"> </w:t>
      </w:r>
      <w:r>
        <w:rPr>
          <w:color w:val="0E101A"/>
        </w:rPr>
        <w:t xml:space="preserve">How does Social Conflict affect firm’s social responsibility and performance? Stage: Data </w:t>
      </w:r>
      <w:r w:rsidR="00EB71EE">
        <w:rPr>
          <w:color w:val="0E101A"/>
        </w:rPr>
        <w:t>Analysis</w:t>
      </w:r>
    </w:p>
    <w:p w14:paraId="6BD5D28B" w14:textId="77777777" w:rsidR="00686B30" w:rsidRPr="00041973" w:rsidRDefault="00686B30" w:rsidP="00041973">
      <w:pPr>
        <w:pStyle w:val="NormalWeb"/>
        <w:spacing w:before="0" w:beforeAutospacing="0" w:after="0" w:afterAutospacing="0" w:line="240" w:lineRule="auto"/>
        <w:jc w:val="both"/>
        <w:rPr>
          <w:color w:val="0E101A"/>
        </w:rPr>
      </w:pPr>
    </w:p>
    <w:p w14:paraId="364AE014" w14:textId="77777777" w:rsidR="005F675C" w:rsidRPr="00D45E20" w:rsidRDefault="005F675C" w:rsidP="00686B30">
      <w:pPr>
        <w:jc w:val="both"/>
        <w:rPr>
          <w:bCs/>
        </w:rPr>
      </w:pPr>
    </w:p>
    <w:p w14:paraId="2D6386DE" w14:textId="6758CC42" w:rsidR="00BC5FB2" w:rsidRPr="00D90F29" w:rsidRDefault="00BC5FB2" w:rsidP="00A50F81">
      <w:pPr>
        <w:rPr>
          <w:b/>
          <w:u w:val="single"/>
        </w:rPr>
      </w:pPr>
    </w:p>
    <w:p w14:paraId="2A6064EE" w14:textId="135CBD8A" w:rsidR="005F675C" w:rsidRDefault="005F675C" w:rsidP="00003FA2">
      <w:pPr>
        <w:rPr>
          <w:b/>
        </w:rPr>
      </w:pPr>
      <w:r w:rsidRPr="00D90F29">
        <w:rPr>
          <w:b/>
        </w:rPr>
        <w:t xml:space="preserve">OTHER </w:t>
      </w:r>
      <w:r w:rsidR="00064EB1" w:rsidRPr="00D90F29">
        <w:rPr>
          <w:b/>
        </w:rPr>
        <w:t>PUBLI</w:t>
      </w:r>
      <w:r w:rsidR="007058F3" w:rsidRPr="00D90F29">
        <w:rPr>
          <w:b/>
        </w:rPr>
        <w:t>CA</w:t>
      </w:r>
      <w:r w:rsidR="00064EB1" w:rsidRPr="00D90F29">
        <w:rPr>
          <w:b/>
        </w:rPr>
        <w:t>TIONS</w:t>
      </w:r>
    </w:p>
    <w:p w14:paraId="34ECCAFC" w14:textId="77777777" w:rsidR="00AB1BD2" w:rsidRDefault="00AB1BD2" w:rsidP="00003FA2">
      <w:pPr>
        <w:rPr>
          <w:b/>
        </w:rPr>
      </w:pPr>
    </w:p>
    <w:p w14:paraId="15F8BDB5" w14:textId="4F8F423B" w:rsidR="00AB1BD2" w:rsidRPr="00AB1BD2" w:rsidRDefault="00AB1BD2" w:rsidP="00AB1BD2">
      <w:pPr>
        <w:pStyle w:val="Heading1"/>
        <w:spacing w:before="0" w:beforeAutospacing="0" w:after="0" w:afterAutospacing="0"/>
        <w:rPr>
          <w:b w:val="0"/>
          <w:bCs w:val="0"/>
          <w:sz w:val="24"/>
          <w:szCs w:val="24"/>
        </w:rPr>
      </w:pPr>
      <w:r w:rsidRPr="007F00F6">
        <w:rPr>
          <w:sz w:val="24"/>
          <w:szCs w:val="24"/>
        </w:rPr>
        <w:t>Arias, D.</w:t>
      </w:r>
      <w:r w:rsidRPr="007F00F6">
        <w:rPr>
          <w:b w:val="0"/>
          <w:bCs w:val="0"/>
          <w:sz w:val="24"/>
          <w:szCs w:val="24"/>
        </w:rPr>
        <w:t xml:space="preserve"> and </w:t>
      </w:r>
      <w:proofErr w:type="spellStart"/>
      <w:r w:rsidRPr="007F00F6">
        <w:rPr>
          <w:b w:val="0"/>
          <w:bCs w:val="0"/>
          <w:sz w:val="24"/>
          <w:szCs w:val="24"/>
        </w:rPr>
        <w:t>Fontrodona</w:t>
      </w:r>
      <w:proofErr w:type="spellEnd"/>
      <w:r w:rsidRPr="007F00F6">
        <w:rPr>
          <w:b w:val="0"/>
          <w:bCs w:val="0"/>
          <w:sz w:val="24"/>
          <w:szCs w:val="24"/>
        </w:rPr>
        <w:t xml:space="preserve">, J. (2024) Addressing Global Health Disparities: </w:t>
      </w:r>
      <w:proofErr w:type="spellStart"/>
      <w:r w:rsidRPr="007F00F6">
        <w:rPr>
          <w:b w:val="0"/>
          <w:bCs w:val="0"/>
          <w:sz w:val="24"/>
          <w:szCs w:val="24"/>
        </w:rPr>
        <w:t>CaixaBank's</w:t>
      </w:r>
      <w:proofErr w:type="spellEnd"/>
      <w:r w:rsidRPr="007F00F6">
        <w:rPr>
          <w:b w:val="0"/>
          <w:bCs w:val="0"/>
          <w:sz w:val="24"/>
          <w:szCs w:val="24"/>
        </w:rPr>
        <w:t xml:space="preserve"> Bold Philanthropic Ventures with Gavi Alliance. Book Chapter </w:t>
      </w:r>
      <w:r>
        <w:rPr>
          <w:b w:val="0"/>
          <w:bCs w:val="0"/>
          <w:sz w:val="24"/>
          <w:szCs w:val="24"/>
        </w:rPr>
        <w:t>accepted</w:t>
      </w:r>
      <w:r w:rsidRPr="007F00F6">
        <w:rPr>
          <w:b w:val="0"/>
          <w:bCs w:val="0"/>
          <w:sz w:val="24"/>
          <w:szCs w:val="24"/>
        </w:rPr>
        <w:t xml:space="preserve">– </w:t>
      </w:r>
      <w:hyperlink r:id="rId14" w:history="1">
        <w:r w:rsidRPr="007F00F6">
          <w:rPr>
            <w:b w:val="0"/>
            <w:bCs w:val="0"/>
            <w:sz w:val="24"/>
            <w:szCs w:val="24"/>
          </w:rPr>
          <w:t>CSR, Sustainability, Ethics &amp; Governance</w:t>
        </w:r>
      </w:hyperlink>
      <w:r>
        <w:rPr>
          <w:b w:val="0"/>
          <w:bCs w:val="0"/>
          <w:sz w:val="24"/>
          <w:szCs w:val="24"/>
        </w:rPr>
        <w:t xml:space="preserve"> Book Series at Springer.</w:t>
      </w:r>
    </w:p>
    <w:p w14:paraId="3D433DD0" w14:textId="77777777" w:rsidR="00D90F29" w:rsidRPr="00D90F29" w:rsidRDefault="00D90F29" w:rsidP="00003FA2">
      <w:pPr>
        <w:rPr>
          <w:b/>
        </w:rPr>
      </w:pPr>
    </w:p>
    <w:p w14:paraId="6EF9F873" w14:textId="2BDFC52E" w:rsidR="007058F3" w:rsidRPr="00D90F29" w:rsidRDefault="007058F3" w:rsidP="007058F3">
      <w:pPr>
        <w:jc w:val="both"/>
        <w:rPr>
          <w:shd w:val="clear" w:color="auto" w:fill="FFFFFF"/>
          <w:lang w:val="es-ES"/>
        </w:rPr>
      </w:pPr>
      <w:r w:rsidRPr="004369A0">
        <w:rPr>
          <w:b/>
          <w:bCs/>
          <w:shd w:val="clear" w:color="auto" w:fill="FFFFFF"/>
          <w:lang w:val="es-ES"/>
        </w:rPr>
        <w:t>Arias Padilla, D. F.</w:t>
      </w:r>
      <w:r w:rsidRPr="004369A0">
        <w:rPr>
          <w:shd w:val="clear" w:color="auto" w:fill="FFFFFF"/>
          <w:lang w:val="es-ES"/>
        </w:rPr>
        <w:t xml:space="preserve"> (2018). </w:t>
      </w:r>
      <w:r w:rsidRPr="004369A0">
        <w:rPr>
          <w:rStyle w:val="Emphasis"/>
          <w:lang w:val="es-ES"/>
        </w:rPr>
        <w:t xml:space="preserve">Aspectos innovadores de la empresa en la </w:t>
      </w:r>
      <w:proofErr w:type="spellStart"/>
      <w:r w:rsidRPr="004369A0">
        <w:rPr>
          <w:rStyle w:val="Emphasis"/>
          <w:lang w:val="es-ES"/>
        </w:rPr>
        <w:t>Centesimus</w:t>
      </w:r>
      <w:proofErr w:type="spellEnd"/>
      <w:r w:rsidRPr="004369A0">
        <w:rPr>
          <w:rStyle w:val="Emphasis"/>
          <w:lang w:val="es-ES"/>
        </w:rPr>
        <w:t xml:space="preserve"> </w:t>
      </w:r>
      <w:proofErr w:type="spellStart"/>
      <w:proofErr w:type="gramStart"/>
      <w:r w:rsidRPr="004369A0">
        <w:rPr>
          <w:rStyle w:val="Emphasis"/>
          <w:lang w:val="es-ES"/>
        </w:rPr>
        <w:t>Annus</w:t>
      </w:r>
      <w:proofErr w:type="spellEnd"/>
      <w:r w:rsidRPr="004369A0">
        <w:rPr>
          <w:shd w:val="clear" w:color="auto" w:fill="FFFFFF"/>
          <w:lang w:val="es-ES"/>
        </w:rPr>
        <w:t xml:space="preserve">  (</w:t>
      </w:r>
      <w:proofErr w:type="gramEnd"/>
      <w:r w:rsidRPr="004369A0">
        <w:rPr>
          <w:shd w:val="clear" w:color="auto" w:fill="FFFFFF"/>
          <w:lang w:val="es-ES"/>
        </w:rPr>
        <w:t xml:space="preserve">Innovative </w:t>
      </w:r>
      <w:proofErr w:type="spellStart"/>
      <w:r w:rsidRPr="004369A0">
        <w:rPr>
          <w:shd w:val="clear" w:color="auto" w:fill="FFFFFF"/>
          <w:lang w:val="es-ES"/>
        </w:rPr>
        <w:t>Aspects</w:t>
      </w:r>
      <w:proofErr w:type="spellEnd"/>
      <w:r w:rsidRPr="004369A0">
        <w:rPr>
          <w:shd w:val="clear" w:color="auto" w:fill="FFFFFF"/>
          <w:lang w:val="es-ES"/>
        </w:rPr>
        <w:t xml:space="preserve"> </w:t>
      </w:r>
      <w:proofErr w:type="spellStart"/>
      <w:r w:rsidRPr="004369A0">
        <w:rPr>
          <w:shd w:val="clear" w:color="auto" w:fill="FFFFFF"/>
          <w:lang w:val="es-ES"/>
        </w:rPr>
        <w:t>of</w:t>
      </w:r>
      <w:proofErr w:type="spellEnd"/>
      <w:r w:rsidRPr="004369A0">
        <w:rPr>
          <w:shd w:val="clear" w:color="auto" w:fill="FFFFFF"/>
          <w:lang w:val="es-ES"/>
        </w:rPr>
        <w:t xml:space="preserve"> </w:t>
      </w:r>
      <w:proofErr w:type="spellStart"/>
      <w:r w:rsidRPr="004369A0">
        <w:rPr>
          <w:shd w:val="clear" w:color="auto" w:fill="FFFFFF"/>
          <w:lang w:val="es-ES"/>
        </w:rPr>
        <w:t>the</w:t>
      </w:r>
      <w:proofErr w:type="spellEnd"/>
      <w:r w:rsidRPr="004369A0">
        <w:rPr>
          <w:shd w:val="clear" w:color="auto" w:fill="FFFFFF"/>
          <w:lang w:val="es-ES"/>
        </w:rPr>
        <w:t xml:space="preserve"> Company in </w:t>
      </w:r>
      <w:proofErr w:type="spellStart"/>
      <w:r w:rsidRPr="004369A0">
        <w:rPr>
          <w:shd w:val="clear" w:color="auto" w:fill="FFFFFF"/>
          <w:lang w:val="es-ES"/>
        </w:rPr>
        <w:t>Centesimus</w:t>
      </w:r>
      <w:proofErr w:type="spellEnd"/>
      <w:r w:rsidRPr="004369A0">
        <w:rPr>
          <w:shd w:val="clear" w:color="auto" w:fill="FFFFFF"/>
          <w:lang w:val="es-ES"/>
        </w:rPr>
        <w:t xml:space="preserve"> </w:t>
      </w:r>
      <w:proofErr w:type="spellStart"/>
      <w:r w:rsidRPr="004369A0">
        <w:rPr>
          <w:shd w:val="clear" w:color="auto" w:fill="FFFFFF"/>
          <w:lang w:val="es-ES"/>
        </w:rPr>
        <w:t>Annus</w:t>
      </w:r>
      <w:proofErr w:type="spellEnd"/>
      <w:r w:rsidRPr="004369A0">
        <w:rPr>
          <w:shd w:val="clear" w:color="auto" w:fill="FFFFFF"/>
          <w:lang w:val="es-ES"/>
        </w:rPr>
        <w:t xml:space="preserve">). </w:t>
      </w:r>
      <w:r w:rsidRPr="00D90F29">
        <w:rPr>
          <w:shd w:val="clear" w:color="auto" w:fill="FFFFFF"/>
          <w:lang w:val="es-ES"/>
        </w:rPr>
        <w:t xml:space="preserve">Arequipa, </w:t>
      </w:r>
      <w:proofErr w:type="spellStart"/>
      <w:r w:rsidRPr="00D90F29">
        <w:rPr>
          <w:shd w:val="clear" w:color="auto" w:fill="FFFFFF"/>
          <w:lang w:val="es-ES"/>
        </w:rPr>
        <w:t>Peru</w:t>
      </w:r>
      <w:proofErr w:type="spellEnd"/>
      <w:r w:rsidRPr="00D90F29">
        <w:rPr>
          <w:shd w:val="clear" w:color="auto" w:fill="FFFFFF"/>
          <w:lang w:val="es-ES"/>
        </w:rPr>
        <w:t>: Universidad Católica San Pablo.</w:t>
      </w:r>
    </w:p>
    <w:p w14:paraId="06BD5136" w14:textId="77777777" w:rsidR="007058F3" w:rsidRPr="00D90F29" w:rsidRDefault="007058F3" w:rsidP="007058F3">
      <w:pPr>
        <w:jc w:val="both"/>
        <w:rPr>
          <w:shd w:val="clear" w:color="auto" w:fill="FFFFFF"/>
          <w:lang w:val="es-ES"/>
        </w:rPr>
      </w:pPr>
    </w:p>
    <w:p w14:paraId="27E13ACB" w14:textId="77777777" w:rsidR="007058F3" w:rsidRPr="00D90F29" w:rsidRDefault="007058F3" w:rsidP="007058F3">
      <w:pPr>
        <w:jc w:val="both"/>
        <w:rPr>
          <w:shd w:val="clear" w:color="auto" w:fill="FFFFFF"/>
        </w:rPr>
      </w:pPr>
      <w:proofErr w:type="spellStart"/>
      <w:r w:rsidRPr="00D90F29">
        <w:rPr>
          <w:shd w:val="clear" w:color="auto" w:fill="FFFFFF"/>
          <w:lang w:val="es-ES"/>
        </w:rPr>
        <w:t>Adaui</w:t>
      </w:r>
      <w:proofErr w:type="spellEnd"/>
      <w:r w:rsidRPr="00D90F29">
        <w:rPr>
          <w:shd w:val="clear" w:color="auto" w:fill="FFFFFF"/>
          <w:lang w:val="es-ES"/>
        </w:rPr>
        <w:t xml:space="preserve">, C. R. L., &amp; </w:t>
      </w:r>
      <w:r w:rsidRPr="00D90F29">
        <w:rPr>
          <w:b/>
          <w:bCs/>
          <w:shd w:val="clear" w:color="auto" w:fill="FFFFFF"/>
          <w:lang w:val="es-ES"/>
        </w:rPr>
        <w:t>Arias Padilla, D.</w:t>
      </w:r>
      <w:r w:rsidRPr="00D90F29">
        <w:rPr>
          <w:shd w:val="clear" w:color="auto" w:fill="FFFFFF"/>
          <w:lang w:val="es-ES"/>
        </w:rPr>
        <w:t xml:space="preserve"> (2011). </w:t>
      </w:r>
      <w:r w:rsidRPr="00D90F29">
        <w:rPr>
          <w:shd w:val="clear" w:color="auto" w:fill="FFFFFF"/>
        </w:rPr>
        <w:t>A Center for Catholic Social Thought within a Catholic University: A Latin American Experience. The Challenge of the Catholic Intellectual Tradition: Making a Difference in Contemporary Academic Settings, 10, 89.</w:t>
      </w:r>
    </w:p>
    <w:p w14:paraId="06993DBD" w14:textId="77777777" w:rsidR="007058F3" w:rsidRPr="00D90F29" w:rsidRDefault="007058F3" w:rsidP="007058F3">
      <w:pPr>
        <w:jc w:val="both"/>
        <w:rPr>
          <w:shd w:val="clear" w:color="auto" w:fill="FFFFFF"/>
        </w:rPr>
      </w:pPr>
    </w:p>
    <w:p w14:paraId="3FE233C8" w14:textId="298F5D7F" w:rsidR="007058F3" w:rsidRPr="004A31CE" w:rsidRDefault="007058F3" w:rsidP="007058F3">
      <w:pPr>
        <w:jc w:val="both"/>
        <w:rPr>
          <w:shd w:val="clear" w:color="auto" w:fill="FFFFFF"/>
          <w:lang w:val="es-ES"/>
        </w:rPr>
      </w:pPr>
      <w:proofErr w:type="spellStart"/>
      <w:r w:rsidRPr="00D90F29">
        <w:rPr>
          <w:shd w:val="clear" w:color="auto" w:fill="FFFFFF"/>
          <w:lang w:val="es-ES"/>
        </w:rPr>
        <w:t>Arduin</w:t>
      </w:r>
      <w:proofErr w:type="spellEnd"/>
      <w:r w:rsidRPr="00D90F29">
        <w:rPr>
          <w:shd w:val="clear" w:color="auto" w:fill="FFFFFF"/>
          <w:lang w:val="es-ES"/>
        </w:rPr>
        <w:t xml:space="preserve">, P. O., </w:t>
      </w:r>
      <w:r w:rsidRPr="00D90F29">
        <w:rPr>
          <w:b/>
          <w:bCs/>
          <w:shd w:val="clear" w:color="auto" w:fill="FFFFFF"/>
          <w:lang w:val="es-ES"/>
        </w:rPr>
        <w:t>Arias Padilla, D. F.</w:t>
      </w:r>
      <w:r w:rsidRPr="00D90F29">
        <w:rPr>
          <w:shd w:val="clear" w:color="auto" w:fill="FFFFFF"/>
          <w:lang w:val="es-ES"/>
        </w:rPr>
        <w:t xml:space="preserve">, </w:t>
      </w:r>
      <w:proofErr w:type="spellStart"/>
      <w:r w:rsidRPr="00D90F29">
        <w:rPr>
          <w:shd w:val="clear" w:color="auto" w:fill="FFFFFF"/>
          <w:lang w:val="es-ES"/>
        </w:rPr>
        <w:t>Bodenez</w:t>
      </w:r>
      <w:proofErr w:type="spellEnd"/>
      <w:r w:rsidRPr="00D90F29">
        <w:rPr>
          <w:shd w:val="clear" w:color="auto" w:fill="FFFFFF"/>
          <w:lang w:val="es-ES"/>
        </w:rPr>
        <w:t xml:space="preserve">, H., </w:t>
      </w:r>
      <w:proofErr w:type="spellStart"/>
      <w:r w:rsidRPr="00D90F29">
        <w:rPr>
          <w:shd w:val="clear" w:color="auto" w:fill="FFFFFF"/>
          <w:lang w:val="es-ES"/>
        </w:rPr>
        <w:t>Compte</w:t>
      </w:r>
      <w:proofErr w:type="spellEnd"/>
      <w:r w:rsidRPr="00D90F29">
        <w:rPr>
          <w:shd w:val="clear" w:color="auto" w:fill="FFFFFF"/>
          <w:lang w:val="es-ES"/>
        </w:rPr>
        <w:t xml:space="preserve"> Grau, M. T., </w:t>
      </w:r>
      <w:proofErr w:type="spellStart"/>
      <w:r w:rsidRPr="00D90F29">
        <w:rPr>
          <w:shd w:val="clear" w:color="auto" w:fill="FFFFFF"/>
          <w:lang w:val="es-ES"/>
        </w:rPr>
        <w:t>Cortese</w:t>
      </w:r>
      <w:proofErr w:type="spellEnd"/>
      <w:r w:rsidRPr="00D90F29">
        <w:rPr>
          <w:shd w:val="clear" w:color="auto" w:fill="FFFFFF"/>
          <w:lang w:val="es-ES"/>
        </w:rPr>
        <w:t xml:space="preserve">, B., de Lacoste </w:t>
      </w:r>
      <w:proofErr w:type="spellStart"/>
      <w:r w:rsidRPr="00D90F29">
        <w:rPr>
          <w:shd w:val="clear" w:color="auto" w:fill="FFFFFF"/>
          <w:lang w:val="es-ES"/>
        </w:rPr>
        <w:t>Lareymondie</w:t>
      </w:r>
      <w:proofErr w:type="spellEnd"/>
      <w:r w:rsidRPr="00D90F29">
        <w:rPr>
          <w:shd w:val="clear" w:color="auto" w:fill="FFFFFF"/>
          <w:lang w:val="es-ES"/>
        </w:rPr>
        <w:t xml:space="preserve">, F., ... </w:t>
      </w:r>
      <w:r w:rsidRPr="004A31CE">
        <w:rPr>
          <w:shd w:val="clear" w:color="auto" w:fill="FFFFFF"/>
          <w:lang w:val="es-ES"/>
        </w:rPr>
        <w:t xml:space="preserve">&amp; </w:t>
      </w:r>
      <w:proofErr w:type="spellStart"/>
      <w:r w:rsidRPr="004A31CE">
        <w:rPr>
          <w:shd w:val="clear" w:color="auto" w:fill="FFFFFF"/>
          <w:lang w:val="es-ES"/>
        </w:rPr>
        <w:t>Luciani</w:t>
      </w:r>
      <w:proofErr w:type="spellEnd"/>
      <w:r w:rsidRPr="004A31CE">
        <w:rPr>
          <w:shd w:val="clear" w:color="auto" w:fill="FFFFFF"/>
          <w:lang w:val="es-ES"/>
        </w:rPr>
        <w:t>, R. (2010). La Doctrina Social de la Iglesia en los cinco continentes (</w:t>
      </w:r>
      <w:proofErr w:type="spellStart"/>
      <w:r w:rsidRPr="004A31CE">
        <w:rPr>
          <w:shd w:val="clear" w:color="auto" w:fill="FFFFFF"/>
          <w:lang w:val="es-ES"/>
        </w:rPr>
        <w:t>The</w:t>
      </w:r>
      <w:proofErr w:type="spellEnd"/>
      <w:r w:rsidRPr="004A31CE">
        <w:rPr>
          <w:shd w:val="clear" w:color="auto" w:fill="FFFFFF"/>
          <w:lang w:val="es-ES"/>
        </w:rPr>
        <w:t xml:space="preserve"> Social Doctrine </w:t>
      </w:r>
      <w:proofErr w:type="spellStart"/>
      <w:r w:rsidRPr="004A31CE">
        <w:rPr>
          <w:shd w:val="clear" w:color="auto" w:fill="FFFFFF"/>
          <w:lang w:val="es-ES"/>
        </w:rPr>
        <w:t>of</w:t>
      </w:r>
      <w:proofErr w:type="spellEnd"/>
      <w:r w:rsidRPr="004A31CE">
        <w:rPr>
          <w:shd w:val="clear" w:color="auto" w:fill="FFFFFF"/>
          <w:lang w:val="es-ES"/>
        </w:rPr>
        <w:t xml:space="preserve"> </w:t>
      </w:r>
      <w:proofErr w:type="spellStart"/>
      <w:r w:rsidRPr="004A31CE">
        <w:rPr>
          <w:shd w:val="clear" w:color="auto" w:fill="FFFFFF"/>
          <w:lang w:val="es-ES"/>
        </w:rPr>
        <w:t>the</w:t>
      </w:r>
      <w:proofErr w:type="spellEnd"/>
      <w:r w:rsidRPr="004A31CE">
        <w:rPr>
          <w:shd w:val="clear" w:color="auto" w:fill="FFFFFF"/>
          <w:lang w:val="es-ES"/>
        </w:rPr>
        <w:t xml:space="preserve"> </w:t>
      </w:r>
      <w:proofErr w:type="spellStart"/>
      <w:r w:rsidRPr="004A31CE">
        <w:rPr>
          <w:shd w:val="clear" w:color="auto" w:fill="FFFFFF"/>
          <w:lang w:val="es-ES"/>
        </w:rPr>
        <w:t>Church</w:t>
      </w:r>
      <w:proofErr w:type="spellEnd"/>
      <w:r w:rsidRPr="004A31CE">
        <w:rPr>
          <w:shd w:val="clear" w:color="auto" w:fill="FFFFFF"/>
          <w:lang w:val="es-ES"/>
        </w:rPr>
        <w:t xml:space="preserve"> </w:t>
      </w:r>
      <w:proofErr w:type="spellStart"/>
      <w:r w:rsidRPr="004A31CE">
        <w:rPr>
          <w:shd w:val="clear" w:color="auto" w:fill="FFFFFF"/>
          <w:lang w:val="es-ES"/>
        </w:rPr>
        <w:t>on</w:t>
      </w:r>
      <w:proofErr w:type="spellEnd"/>
      <w:r w:rsidRPr="004A31CE">
        <w:rPr>
          <w:shd w:val="clear" w:color="auto" w:fill="FFFFFF"/>
          <w:lang w:val="es-ES"/>
        </w:rPr>
        <w:t xml:space="preserve"> </w:t>
      </w:r>
      <w:proofErr w:type="spellStart"/>
      <w:r w:rsidRPr="004A31CE">
        <w:rPr>
          <w:shd w:val="clear" w:color="auto" w:fill="FFFFFF"/>
          <w:lang w:val="es-ES"/>
        </w:rPr>
        <w:t>the</w:t>
      </w:r>
      <w:proofErr w:type="spellEnd"/>
      <w:r w:rsidRPr="004A31CE">
        <w:rPr>
          <w:shd w:val="clear" w:color="auto" w:fill="FFFFFF"/>
          <w:lang w:val="es-ES"/>
        </w:rPr>
        <w:t xml:space="preserve"> Five </w:t>
      </w:r>
      <w:proofErr w:type="spellStart"/>
      <w:r w:rsidRPr="004A31CE">
        <w:rPr>
          <w:shd w:val="clear" w:color="auto" w:fill="FFFFFF"/>
          <w:lang w:val="es-ES"/>
        </w:rPr>
        <w:t>Continents</w:t>
      </w:r>
      <w:proofErr w:type="spellEnd"/>
      <w:r w:rsidRPr="004A31CE">
        <w:rPr>
          <w:shd w:val="clear" w:color="auto" w:fill="FFFFFF"/>
          <w:lang w:val="es-ES"/>
        </w:rPr>
        <w:t>).</w:t>
      </w:r>
    </w:p>
    <w:p w14:paraId="63E95B5E" w14:textId="77777777" w:rsidR="007058F3" w:rsidRPr="004A31CE" w:rsidRDefault="007058F3" w:rsidP="007058F3">
      <w:pPr>
        <w:jc w:val="both"/>
        <w:rPr>
          <w:shd w:val="clear" w:color="auto" w:fill="FFFFFF"/>
          <w:lang w:val="es-ES"/>
        </w:rPr>
      </w:pPr>
    </w:p>
    <w:p w14:paraId="0A630B94" w14:textId="289C797A" w:rsidR="007058F3" w:rsidRPr="00D90F29" w:rsidRDefault="007058F3" w:rsidP="007058F3">
      <w:pPr>
        <w:jc w:val="both"/>
        <w:rPr>
          <w:shd w:val="clear" w:color="auto" w:fill="FFFFFF"/>
        </w:rPr>
      </w:pPr>
      <w:proofErr w:type="spellStart"/>
      <w:r w:rsidRPr="00D90F29">
        <w:rPr>
          <w:shd w:val="clear" w:color="auto" w:fill="FFFFFF"/>
          <w:lang w:val="es-ES"/>
        </w:rPr>
        <w:t>Arduin</w:t>
      </w:r>
      <w:proofErr w:type="spellEnd"/>
      <w:r w:rsidRPr="00D90F29">
        <w:rPr>
          <w:shd w:val="clear" w:color="auto" w:fill="FFFFFF"/>
          <w:lang w:val="es-ES"/>
        </w:rPr>
        <w:t xml:space="preserve">, P. O., </w:t>
      </w:r>
      <w:r w:rsidRPr="00D90F29">
        <w:rPr>
          <w:b/>
          <w:bCs/>
          <w:shd w:val="clear" w:color="auto" w:fill="FFFFFF"/>
          <w:lang w:val="es-ES"/>
        </w:rPr>
        <w:t>Arias Padilla, D. F.</w:t>
      </w:r>
      <w:r w:rsidRPr="00D90F29">
        <w:rPr>
          <w:shd w:val="clear" w:color="auto" w:fill="FFFFFF"/>
          <w:lang w:val="es-ES"/>
        </w:rPr>
        <w:t xml:space="preserve">, </w:t>
      </w:r>
      <w:proofErr w:type="spellStart"/>
      <w:r w:rsidRPr="00D90F29">
        <w:rPr>
          <w:shd w:val="clear" w:color="auto" w:fill="FFFFFF"/>
          <w:lang w:val="es-ES"/>
        </w:rPr>
        <w:t>Compte</w:t>
      </w:r>
      <w:proofErr w:type="spellEnd"/>
      <w:r w:rsidRPr="00D90F29">
        <w:rPr>
          <w:shd w:val="clear" w:color="auto" w:fill="FFFFFF"/>
          <w:lang w:val="es-ES"/>
        </w:rPr>
        <w:t xml:space="preserve"> Grau, M. T., </w:t>
      </w:r>
      <w:proofErr w:type="spellStart"/>
      <w:r w:rsidRPr="00D90F29">
        <w:rPr>
          <w:shd w:val="clear" w:color="auto" w:fill="FFFFFF"/>
          <w:lang w:val="es-ES"/>
        </w:rPr>
        <w:t>Cortese</w:t>
      </w:r>
      <w:proofErr w:type="spellEnd"/>
      <w:r w:rsidRPr="00D90F29">
        <w:rPr>
          <w:shd w:val="clear" w:color="auto" w:fill="FFFFFF"/>
          <w:lang w:val="es-ES"/>
        </w:rPr>
        <w:t xml:space="preserve">, B., de Lacoste </w:t>
      </w:r>
      <w:proofErr w:type="spellStart"/>
      <w:r w:rsidRPr="00D90F29">
        <w:rPr>
          <w:shd w:val="clear" w:color="auto" w:fill="FFFFFF"/>
          <w:lang w:val="es-ES"/>
        </w:rPr>
        <w:t>Lareymondie</w:t>
      </w:r>
      <w:proofErr w:type="spellEnd"/>
      <w:r w:rsidRPr="00D90F29">
        <w:rPr>
          <w:shd w:val="clear" w:color="auto" w:fill="FFFFFF"/>
          <w:lang w:val="es-ES"/>
        </w:rPr>
        <w:t xml:space="preserve">, F., de Saint Germain, P., ... </w:t>
      </w:r>
      <w:r w:rsidRPr="00D90F29">
        <w:rPr>
          <w:shd w:val="clear" w:color="auto" w:fill="FFFFFF"/>
        </w:rPr>
        <w:t xml:space="preserve">&amp; Mion, G. (2010). La </w:t>
      </w:r>
      <w:proofErr w:type="spellStart"/>
      <w:r w:rsidRPr="00D90F29">
        <w:rPr>
          <w:shd w:val="clear" w:color="auto" w:fill="FFFFFF"/>
        </w:rPr>
        <w:t>Dottrina</w:t>
      </w:r>
      <w:proofErr w:type="spellEnd"/>
      <w:r w:rsidRPr="00D90F29">
        <w:rPr>
          <w:shd w:val="clear" w:color="auto" w:fill="FFFFFF"/>
        </w:rPr>
        <w:t xml:space="preserve"> Sociale della Chiesa </w:t>
      </w:r>
      <w:proofErr w:type="spellStart"/>
      <w:r w:rsidRPr="00D90F29">
        <w:rPr>
          <w:shd w:val="clear" w:color="auto" w:fill="FFFFFF"/>
        </w:rPr>
        <w:t>nei</w:t>
      </w:r>
      <w:proofErr w:type="spellEnd"/>
      <w:r w:rsidRPr="00D90F29">
        <w:rPr>
          <w:shd w:val="clear" w:color="auto" w:fill="FFFFFF"/>
        </w:rPr>
        <w:t xml:space="preserve"> cinque </w:t>
      </w:r>
      <w:proofErr w:type="spellStart"/>
      <w:r w:rsidRPr="00D90F29">
        <w:rPr>
          <w:shd w:val="clear" w:color="auto" w:fill="FFFFFF"/>
        </w:rPr>
        <w:t>continente</w:t>
      </w:r>
      <w:proofErr w:type="spellEnd"/>
      <w:r w:rsidRPr="00D90F29">
        <w:rPr>
          <w:shd w:val="clear" w:color="auto" w:fill="FFFFFF"/>
        </w:rPr>
        <w:t xml:space="preserve"> (The Social Doctrine of the Church on the Five Continents).</w:t>
      </w:r>
    </w:p>
    <w:p w14:paraId="14BFEBDC" w14:textId="77777777" w:rsidR="007058F3" w:rsidRPr="00D90F29" w:rsidRDefault="007058F3" w:rsidP="007058F3">
      <w:pPr>
        <w:jc w:val="both"/>
        <w:rPr>
          <w:shd w:val="clear" w:color="auto" w:fill="FFFFFF"/>
        </w:rPr>
      </w:pPr>
    </w:p>
    <w:p w14:paraId="284FCFDD" w14:textId="18E624C2" w:rsidR="0066517B" w:rsidRDefault="007058F3" w:rsidP="007058F3">
      <w:pPr>
        <w:jc w:val="both"/>
        <w:rPr>
          <w:shd w:val="clear" w:color="auto" w:fill="FFFFFF"/>
        </w:rPr>
      </w:pPr>
      <w:r w:rsidRPr="004A31CE">
        <w:rPr>
          <w:b/>
          <w:bCs/>
          <w:shd w:val="clear" w:color="auto" w:fill="FFFFFF"/>
          <w:lang w:val="es-ES"/>
        </w:rPr>
        <w:t>Arias, D.</w:t>
      </w:r>
      <w:r w:rsidRPr="004A31CE">
        <w:rPr>
          <w:shd w:val="clear" w:color="auto" w:fill="FFFFFF"/>
          <w:lang w:val="es-ES"/>
        </w:rPr>
        <w:t xml:space="preserve"> (2012). </w:t>
      </w:r>
      <w:r w:rsidRPr="00D90F29">
        <w:rPr>
          <w:shd w:val="clear" w:color="auto" w:fill="FFFFFF"/>
          <w:lang w:val="es-ES"/>
        </w:rPr>
        <w:t>Las motivaciones de la Responsabilidad Social de la Empresa (</w:t>
      </w:r>
      <w:proofErr w:type="spellStart"/>
      <w:r w:rsidRPr="00D90F29">
        <w:rPr>
          <w:shd w:val="clear" w:color="auto" w:fill="FFFFFF"/>
          <w:lang w:val="es-ES"/>
        </w:rPr>
        <w:t>Motivations</w:t>
      </w:r>
      <w:proofErr w:type="spellEnd"/>
      <w:r w:rsidRPr="00D90F29">
        <w:rPr>
          <w:shd w:val="clear" w:color="auto" w:fill="FFFFFF"/>
          <w:lang w:val="es-ES"/>
        </w:rPr>
        <w:t xml:space="preserve"> </w:t>
      </w:r>
      <w:proofErr w:type="spellStart"/>
      <w:r w:rsidRPr="00D90F29">
        <w:rPr>
          <w:shd w:val="clear" w:color="auto" w:fill="FFFFFF"/>
          <w:lang w:val="es-ES"/>
        </w:rPr>
        <w:t>of</w:t>
      </w:r>
      <w:proofErr w:type="spellEnd"/>
      <w:r w:rsidRPr="00D90F29">
        <w:rPr>
          <w:shd w:val="clear" w:color="auto" w:fill="FFFFFF"/>
          <w:lang w:val="es-ES"/>
        </w:rPr>
        <w:t xml:space="preserve"> </w:t>
      </w:r>
      <w:proofErr w:type="spellStart"/>
      <w:r w:rsidRPr="00D90F29">
        <w:rPr>
          <w:shd w:val="clear" w:color="auto" w:fill="FFFFFF"/>
          <w:lang w:val="es-ES"/>
        </w:rPr>
        <w:t>Corporate</w:t>
      </w:r>
      <w:proofErr w:type="spellEnd"/>
      <w:r w:rsidRPr="00D90F29">
        <w:rPr>
          <w:shd w:val="clear" w:color="auto" w:fill="FFFFFF"/>
          <w:lang w:val="es-ES"/>
        </w:rPr>
        <w:t xml:space="preserve"> Social </w:t>
      </w:r>
      <w:proofErr w:type="spellStart"/>
      <w:r w:rsidRPr="00D90F29">
        <w:rPr>
          <w:shd w:val="clear" w:color="auto" w:fill="FFFFFF"/>
          <w:lang w:val="es-ES"/>
        </w:rPr>
        <w:t>Responsibility</w:t>
      </w:r>
      <w:proofErr w:type="spellEnd"/>
      <w:r w:rsidRPr="00D90F29">
        <w:rPr>
          <w:shd w:val="clear" w:color="auto" w:fill="FFFFFF"/>
          <w:lang w:val="es-ES"/>
        </w:rPr>
        <w:t xml:space="preserve">). </w:t>
      </w:r>
      <w:r w:rsidRPr="00D90F29">
        <w:rPr>
          <w:shd w:val="clear" w:color="auto" w:fill="FFFFFF"/>
        </w:rPr>
        <w:t>Bulletin of the Social Doctrine of the Church. Van Thuan Observatory.</w:t>
      </w:r>
    </w:p>
    <w:p w14:paraId="37FA2287" w14:textId="77777777" w:rsidR="003F4BAA" w:rsidRPr="0066517B" w:rsidRDefault="003F4BAA" w:rsidP="007058F3">
      <w:pPr>
        <w:jc w:val="both"/>
        <w:rPr>
          <w:shd w:val="clear" w:color="auto" w:fill="FFFFFF"/>
        </w:rPr>
      </w:pPr>
    </w:p>
    <w:p w14:paraId="66D4589C" w14:textId="07A18613" w:rsidR="00923FD7" w:rsidRDefault="00C56274" w:rsidP="00003FA2">
      <w:pPr>
        <w:rPr>
          <w:b/>
        </w:rPr>
      </w:pPr>
      <w:r w:rsidRPr="00D90F29">
        <w:rPr>
          <w:b/>
        </w:rPr>
        <w:t>CONFERENCE PRESENTATIONS</w:t>
      </w:r>
    </w:p>
    <w:p w14:paraId="3EFE12C6" w14:textId="77777777" w:rsidR="00722585" w:rsidRDefault="00722585" w:rsidP="00003FA2">
      <w:pPr>
        <w:rPr>
          <w:b/>
        </w:rPr>
      </w:pPr>
    </w:p>
    <w:p w14:paraId="1BDBB761" w14:textId="674400BA" w:rsidR="00722585" w:rsidRPr="00686B30" w:rsidRDefault="00722585" w:rsidP="00722585">
      <w:pPr>
        <w:pStyle w:val="NormalWeb"/>
        <w:spacing w:before="0" w:beforeAutospacing="0" w:after="0" w:afterAutospacing="0" w:line="240" w:lineRule="auto"/>
        <w:jc w:val="both"/>
        <w:rPr>
          <w:color w:val="0E101A"/>
        </w:rPr>
      </w:pPr>
      <w:r w:rsidRPr="00041973">
        <w:rPr>
          <w:b/>
          <w:bCs/>
          <w:color w:val="0E101A"/>
        </w:rPr>
        <w:t>Arias, D</w:t>
      </w:r>
      <w:r w:rsidRPr="00041973">
        <w:rPr>
          <w:color w:val="0E101A"/>
        </w:rPr>
        <w:t xml:space="preserve">., Loza </w:t>
      </w:r>
      <w:proofErr w:type="spellStart"/>
      <w:r w:rsidRPr="00041973">
        <w:rPr>
          <w:color w:val="0E101A"/>
        </w:rPr>
        <w:t>Adaui</w:t>
      </w:r>
      <w:proofErr w:type="spellEnd"/>
      <w:r w:rsidRPr="00041973">
        <w:rPr>
          <w:color w:val="0E101A"/>
        </w:rPr>
        <w:t xml:space="preserve">, C., and Mion, G. When </w:t>
      </w:r>
      <w:r>
        <w:rPr>
          <w:color w:val="0E101A"/>
        </w:rPr>
        <w:t xml:space="preserve">Corporate Purpose Fails: Exploring the Inconsistency between Declarations and Practices. </w:t>
      </w:r>
      <w:r w:rsidRPr="00D90F29">
        <w:rPr>
          <w:color w:val="0E101A"/>
        </w:rPr>
        <w:t>Academy of Management Annual Meeting 202</w:t>
      </w:r>
      <w:r>
        <w:rPr>
          <w:color w:val="0E101A"/>
        </w:rPr>
        <w:t>5 – Copenhagen, Denmark</w:t>
      </w:r>
      <w:r w:rsidRPr="00D90F29">
        <w:rPr>
          <w:color w:val="0E101A"/>
        </w:rPr>
        <w:t>.</w:t>
      </w:r>
    </w:p>
    <w:p w14:paraId="2B315AC5" w14:textId="5716BA56" w:rsidR="00722585" w:rsidRDefault="00722585" w:rsidP="00722585">
      <w:pPr>
        <w:pStyle w:val="NormalWeb"/>
        <w:spacing w:before="0" w:beforeAutospacing="0" w:after="0" w:afterAutospacing="0" w:line="240" w:lineRule="auto"/>
        <w:jc w:val="both"/>
        <w:rPr>
          <w:color w:val="0E101A"/>
        </w:rPr>
      </w:pPr>
    </w:p>
    <w:p w14:paraId="35FC1361" w14:textId="36DCDDAD" w:rsidR="00722585" w:rsidRPr="00722585" w:rsidRDefault="00722585" w:rsidP="00722585">
      <w:pPr>
        <w:pStyle w:val="NormalWeb"/>
        <w:spacing w:before="0" w:beforeAutospacing="0" w:after="0" w:afterAutospacing="0" w:line="240" w:lineRule="auto"/>
        <w:jc w:val="both"/>
        <w:rPr>
          <w:i/>
          <w:iCs/>
          <w:color w:val="0E101A"/>
        </w:rPr>
      </w:pPr>
      <w:r w:rsidRPr="00041973">
        <w:rPr>
          <w:b/>
          <w:bCs/>
          <w:color w:val="0E101A"/>
        </w:rPr>
        <w:t>Arias, D</w:t>
      </w:r>
      <w:r w:rsidRPr="00041973">
        <w:rPr>
          <w:color w:val="0E101A"/>
        </w:rPr>
        <w:t xml:space="preserve">., Loza </w:t>
      </w:r>
      <w:proofErr w:type="spellStart"/>
      <w:r w:rsidRPr="00041973">
        <w:rPr>
          <w:color w:val="0E101A"/>
        </w:rPr>
        <w:t>Adaui</w:t>
      </w:r>
      <w:proofErr w:type="spellEnd"/>
      <w:r w:rsidRPr="00041973">
        <w:rPr>
          <w:color w:val="0E101A"/>
        </w:rPr>
        <w:t xml:space="preserve">, C., and Mion, G. When </w:t>
      </w:r>
      <w:r>
        <w:rPr>
          <w:color w:val="0E101A"/>
        </w:rPr>
        <w:t>Corporate Purpose Fails: Exploring the Inconsistency between Declarations and Practices. European Group of Organizational Studies 2025 – Athens, Greece (EGOS).</w:t>
      </w:r>
    </w:p>
    <w:p w14:paraId="2129A1C4" w14:textId="77777777" w:rsidR="00722585" w:rsidRDefault="00722585" w:rsidP="00722585">
      <w:pPr>
        <w:pStyle w:val="NormalWeb"/>
        <w:spacing w:before="0" w:beforeAutospacing="0" w:after="0" w:afterAutospacing="0" w:line="240" w:lineRule="auto"/>
        <w:jc w:val="both"/>
        <w:rPr>
          <w:b/>
          <w:bCs/>
          <w:color w:val="0E101A"/>
        </w:rPr>
      </w:pPr>
    </w:p>
    <w:p w14:paraId="3F7A11BD" w14:textId="34992EF9" w:rsidR="00722585" w:rsidRPr="00722585" w:rsidRDefault="00722585" w:rsidP="00722585">
      <w:pPr>
        <w:pStyle w:val="NormalWeb"/>
        <w:spacing w:before="0" w:beforeAutospacing="0" w:after="0" w:afterAutospacing="0" w:line="240" w:lineRule="auto"/>
        <w:jc w:val="both"/>
        <w:rPr>
          <w:i/>
          <w:iCs/>
          <w:color w:val="0E101A"/>
        </w:rPr>
      </w:pPr>
      <w:r w:rsidRPr="00041973">
        <w:rPr>
          <w:b/>
          <w:bCs/>
          <w:color w:val="0E101A"/>
        </w:rPr>
        <w:t>Arias, D</w:t>
      </w:r>
      <w:r w:rsidRPr="00041973">
        <w:rPr>
          <w:color w:val="0E101A"/>
        </w:rPr>
        <w:t xml:space="preserve">., Loza </w:t>
      </w:r>
      <w:proofErr w:type="spellStart"/>
      <w:r w:rsidRPr="00041973">
        <w:rPr>
          <w:color w:val="0E101A"/>
        </w:rPr>
        <w:t>Adaui</w:t>
      </w:r>
      <w:proofErr w:type="spellEnd"/>
      <w:r w:rsidRPr="00041973">
        <w:rPr>
          <w:color w:val="0E101A"/>
        </w:rPr>
        <w:t xml:space="preserve">, C., and Mion, G. When </w:t>
      </w:r>
      <w:r>
        <w:rPr>
          <w:color w:val="0E101A"/>
        </w:rPr>
        <w:t>Corporate Purpose Fails: Exploring the Inconsistency between Declarations and Practices. International Association of Business and Society 2025 - Maastricht, Netherlands (IABS).</w:t>
      </w:r>
    </w:p>
    <w:p w14:paraId="4D3A74EE" w14:textId="77777777" w:rsidR="00D90F29" w:rsidRPr="00D90F29" w:rsidRDefault="00D90F29" w:rsidP="00003FA2">
      <w:pPr>
        <w:rPr>
          <w:b/>
        </w:rPr>
      </w:pPr>
    </w:p>
    <w:p w14:paraId="4AE3633F" w14:textId="2A325F4B" w:rsidR="00686B30" w:rsidRPr="00686B30" w:rsidRDefault="00686B30" w:rsidP="00686B30">
      <w:pPr>
        <w:pStyle w:val="NormalWeb"/>
        <w:spacing w:before="0" w:beforeAutospacing="0" w:after="0" w:afterAutospacing="0" w:line="240" w:lineRule="auto"/>
        <w:jc w:val="both"/>
        <w:rPr>
          <w:color w:val="0E101A"/>
        </w:rPr>
      </w:pPr>
      <w:proofErr w:type="spellStart"/>
      <w:r w:rsidRPr="00D90F29">
        <w:rPr>
          <w:color w:val="1D1D1D"/>
          <w:shd w:val="clear" w:color="auto" w:fill="FFFFFF"/>
        </w:rPr>
        <w:t>Pirson</w:t>
      </w:r>
      <w:proofErr w:type="spellEnd"/>
      <w:r w:rsidRPr="00D90F29">
        <w:rPr>
          <w:color w:val="1D1D1D"/>
          <w:shd w:val="clear" w:color="auto" w:fill="FFFFFF"/>
        </w:rPr>
        <w:t xml:space="preserve"> M., </w:t>
      </w:r>
      <w:r w:rsidRPr="00D90F29">
        <w:rPr>
          <w:b/>
          <w:bCs/>
          <w:color w:val="1D1D1D"/>
          <w:shd w:val="clear" w:color="auto" w:fill="FFFFFF"/>
        </w:rPr>
        <w:t>Arias D.</w:t>
      </w:r>
      <w:r w:rsidRPr="00D90F29">
        <w:rPr>
          <w:color w:val="1D1D1D"/>
          <w:shd w:val="clear" w:color="auto" w:fill="FFFFFF"/>
        </w:rPr>
        <w:t xml:space="preserve">, Ogunyemi, K., &amp; Nigri G. </w:t>
      </w:r>
      <w:r>
        <w:rPr>
          <w:color w:val="1D1D1D"/>
          <w:shd w:val="clear" w:color="auto" w:fill="FFFFFF"/>
        </w:rPr>
        <w:t xml:space="preserve">(2024) </w:t>
      </w:r>
      <w:r w:rsidRPr="00D90F29">
        <w:rPr>
          <w:color w:val="1D1D1D"/>
          <w:shd w:val="clear" w:color="auto" w:fill="FFFFFF"/>
        </w:rPr>
        <w:t xml:space="preserve">What’s Love got to do with: Love and Organizational Studies. </w:t>
      </w:r>
      <w:r w:rsidRPr="00D90F29">
        <w:rPr>
          <w:color w:val="0E101A"/>
        </w:rPr>
        <w:t>Academy of Management Annual Meeting 202</w:t>
      </w:r>
      <w:r>
        <w:rPr>
          <w:color w:val="0E101A"/>
        </w:rPr>
        <w:t>4</w:t>
      </w:r>
      <w:r w:rsidR="00722585">
        <w:rPr>
          <w:color w:val="0E101A"/>
        </w:rPr>
        <w:t xml:space="preserve"> – Chicago, USA</w:t>
      </w:r>
      <w:r w:rsidRPr="00D90F29">
        <w:rPr>
          <w:color w:val="0E101A"/>
        </w:rPr>
        <w:t>.</w:t>
      </w:r>
    </w:p>
    <w:p w14:paraId="10634600" w14:textId="77777777" w:rsidR="00686B30" w:rsidRDefault="00686B30" w:rsidP="00686B30">
      <w:pPr>
        <w:rPr>
          <w:b/>
        </w:rPr>
      </w:pPr>
    </w:p>
    <w:p w14:paraId="6EDEC194" w14:textId="06EC867D" w:rsidR="00686B30" w:rsidRDefault="00686B30" w:rsidP="00686B30">
      <w:pPr>
        <w:rPr>
          <w:color w:val="0E101A"/>
        </w:rPr>
      </w:pPr>
      <w:r w:rsidRPr="00D90F29">
        <w:rPr>
          <w:rStyle w:val="Emphasis"/>
          <w:color w:val="0E101A"/>
        </w:rPr>
        <w:lastRenderedPageBreak/>
        <w:t>Abiodun I. &amp;</w:t>
      </w:r>
      <w:r w:rsidRPr="00D90F29">
        <w:rPr>
          <w:rStyle w:val="Emphasis"/>
          <w:b/>
          <w:bCs/>
          <w:color w:val="0E101A"/>
        </w:rPr>
        <w:t xml:space="preserve"> Arias, </w:t>
      </w:r>
      <w:r w:rsidRPr="00D90F29">
        <w:rPr>
          <w:rStyle w:val="Emphasis"/>
          <w:color w:val="0E101A"/>
        </w:rPr>
        <w:t xml:space="preserve">D. </w:t>
      </w:r>
      <w:r w:rsidRPr="00D90F29">
        <w:t>Sacred Crossroad: Unraveling Organizational Decline in the Interplay of Religion and Community Logic</w:t>
      </w:r>
      <w:r>
        <w:t xml:space="preserve"> (2024) </w:t>
      </w:r>
      <w:r w:rsidRPr="00D90F29">
        <w:rPr>
          <w:color w:val="0E101A"/>
        </w:rPr>
        <w:t>Academy of Management Annual Meeting 202</w:t>
      </w:r>
      <w:r>
        <w:rPr>
          <w:color w:val="0E101A"/>
        </w:rPr>
        <w:t>4</w:t>
      </w:r>
      <w:r w:rsidR="00722585">
        <w:rPr>
          <w:color w:val="0E101A"/>
        </w:rPr>
        <w:t xml:space="preserve"> – Chicago, USA</w:t>
      </w:r>
      <w:r w:rsidRPr="00D90F29">
        <w:rPr>
          <w:color w:val="0E101A"/>
        </w:rPr>
        <w:t>.</w:t>
      </w:r>
    </w:p>
    <w:p w14:paraId="79B888DC" w14:textId="77777777" w:rsidR="00686B30" w:rsidRDefault="00686B30" w:rsidP="00686B30">
      <w:pPr>
        <w:rPr>
          <w:color w:val="0E101A"/>
        </w:rPr>
      </w:pPr>
    </w:p>
    <w:p w14:paraId="1127DCAC" w14:textId="5B82EB2B" w:rsidR="00686B30" w:rsidRPr="00686B30" w:rsidRDefault="00686B30" w:rsidP="00686B30">
      <w:r w:rsidRPr="00686B30">
        <w:rPr>
          <w:b/>
          <w:bCs/>
        </w:rPr>
        <w:t>Arias, D</w:t>
      </w:r>
      <w:r w:rsidRPr="00686B30">
        <w:t xml:space="preserve">. and </w:t>
      </w:r>
      <w:proofErr w:type="spellStart"/>
      <w:r w:rsidRPr="00686B30">
        <w:t>Fontrodona</w:t>
      </w:r>
      <w:proofErr w:type="spellEnd"/>
      <w:r w:rsidRPr="00686B30">
        <w:t xml:space="preserve">, J. (2024) Addressing Global Health Disparities: </w:t>
      </w:r>
      <w:proofErr w:type="spellStart"/>
      <w:r w:rsidRPr="00686B30">
        <w:t>CaixaBank's</w:t>
      </w:r>
      <w:proofErr w:type="spellEnd"/>
      <w:r w:rsidRPr="00686B30">
        <w:t xml:space="preserve"> Bold Philanthropic Ventures with Gavi Alliance. 1</w:t>
      </w:r>
      <w:r w:rsidRPr="00686B30">
        <w:rPr>
          <w:shd w:val="clear" w:color="auto" w:fill="FFFFFF"/>
        </w:rPr>
        <w:t>0th International CSR, Sustainability, Ethics &amp; Governance Conference in Rumania.</w:t>
      </w:r>
    </w:p>
    <w:p w14:paraId="122E3C54" w14:textId="77777777" w:rsidR="00686B30" w:rsidRPr="00686B30" w:rsidRDefault="00686B30" w:rsidP="00686B30">
      <w:pPr>
        <w:rPr>
          <w:rStyle w:val="Strong"/>
          <w:color w:val="0E101A"/>
        </w:rPr>
      </w:pPr>
    </w:p>
    <w:p w14:paraId="36B4A59B" w14:textId="31DD35EA" w:rsidR="00E93F82" w:rsidRPr="00D90F29" w:rsidRDefault="00E93F82" w:rsidP="00003FA2">
      <w:pPr>
        <w:pStyle w:val="NormalWeb"/>
        <w:spacing w:before="0" w:beforeAutospacing="0" w:after="0" w:afterAutospacing="0" w:line="240" w:lineRule="auto"/>
        <w:jc w:val="both"/>
        <w:rPr>
          <w:color w:val="0E101A"/>
        </w:rPr>
      </w:pPr>
      <w:r w:rsidRPr="00D03BC8">
        <w:rPr>
          <w:rStyle w:val="Strong"/>
          <w:color w:val="0E101A"/>
        </w:rPr>
        <w:t>Arias, D.</w:t>
      </w:r>
      <w:r w:rsidRPr="00D03BC8">
        <w:rPr>
          <w:color w:val="0E101A"/>
        </w:rPr>
        <w:t xml:space="preserve">, </w:t>
      </w:r>
      <w:proofErr w:type="spellStart"/>
      <w:r w:rsidRPr="00D03BC8">
        <w:rPr>
          <w:color w:val="0E101A"/>
        </w:rPr>
        <w:t>Barriola</w:t>
      </w:r>
      <w:proofErr w:type="spellEnd"/>
      <w:r w:rsidRPr="00D03BC8">
        <w:rPr>
          <w:color w:val="0E101A"/>
        </w:rPr>
        <w:t xml:space="preserve">, X., and Loza Adaui, C. (2023). </w:t>
      </w:r>
      <w:r w:rsidRPr="00D90F29">
        <w:rPr>
          <w:color w:val="1D1D1D"/>
          <w:shd w:val="clear" w:color="auto" w:fill="FFFFFF"/>
        </w:rPr>
        <w:t>Corporate Purpose and Early Disruption Response: Providing Evidence of Dynamic Materiality?</w:t>
      </w:r>
      <w:r w:rsidRPr="00D90F29">
        <w:rPr>
          <w:color w:val="0E101A"/>
        </w:rPr>
        <w:t xml:space="preserve"> Academy of Management Annual Meeting 2023</w:t>
      </w:r>
      <w:r w:rsidR="00722585">
        <w:rPr>
          <w:color w:val="0E101A"/>
        </w:rPr>
        <w:t xml:space="preserve"> – Boston, USA</w:t>
      </w:r>
      <w:r w:rsidRPr="00D90F29">
        <w:rPr>
          <w:color w:val="0E101A"/>
        </w:rPr>
        <w:t>.</w:t>
      </w:r>
    </w:p>
    <w:p w14:paraId="6D1DF8EB" w14:textId="77777777" w:rsidR="005559F1" w:rsidRPr="00D90F29" w:rsidRDefault="005559F1" w:rsidP="00064EB1">
      <w:pPr>
        <w:pStyle w:val="NormalWeb"/>
        <w:spacing w:before="0" w:beforeAutospacing="0" w:after="0" w:afterAutospacing="0" w:line="240" w:lineRule="auto"/>
        <w:ind w:left="706" w:hanging="706"/>
        <w:jc w:val="both"/>
        <w:rPr>
          <w:color w:val="0E101A"/>
        </w:rPr>
      </w:pPr>
    </w:p>
    <w:p w14:paraId="785F4CEC" w14:textId="361CC41C" w:rsidR="005559F1" w:rsidRPr="00D90F29" w:rsidRDefault="005559F1" w:rsidP="00003FA2">
      <w:pPr>
        <w:pStyle w:val="NormalWeb"/>
        <w:spacing w:before="0" w:beforeAutospacing="0" w:after="0" w:afterAutospacing="0" w:line="240" w:lineRule="auto"/>
        <w:jc w:val="both"/>
        <w:rPr>
          <w:rStyle w:val="Emphasis"/>
          <w:i w:val="0"/>
          <w:iCs w:val="0"/>
          <w:color w:val="0E101A"/>
        </w:rPr>
      </w:pPr>
      <w:proofErr w:type="spellStart"/>
      <w:r w:rsidRPr="00D90F29">
        <w:rPr>
          <w:color w:val="1D1D1D"/>
          <w:shd w:val="clear" w:color="auto" w:fill="FFFFFF"/>
        </w:rPr>
        <w:t>Yemiscigli</w:t>
      </w:r>
      <w:proofErr w:type="spellEnd"/>
      <w:r w:rsidRPr="00D90F29">
        <w:rPr>
          <w:color w:val="1D1D1D"/>
          <w:shd w:val="clear" w:color="auto" w:fill="FFFFFF"/>
        </w:rPr>
        <w:t xml:space="preserve">, A., Born, D, </w:t>
      </w:r>
      <w:r w:rsidRPr="00D90F29">
        <w:rPr>
          <w:b/>
          <w:bCs/>
          <w:color w:val="1D1D1D"/>
          <w:shd w:val="clear" w:color="auto" w:fill="FFFFFF"/>
        </w:rPr>
        <w:t>Arias, D</w:t>
      </w:r>
      <w:r w:rsidRPr="00D90F29">
        <w:rPr>
          <w:color w:val="1D1D1D"/>
          <w:shd w:val="clear" w:color="auto" w:fill="FFFFFF"/>
        </w:rPr>
        <w:t xml:space="preserve">., Ling, H.   The Impact of Leader(ship) Development on Leaders’ Psychological Well-Being, Stress, and Health: Longitudinal Quasi-Experimental Evidence. </w:t>
      </w:r>
      <w:r w:rsidRPr="00D90F29">
        <w:rPr>
          <w:color w:val="0E101A"/>
        </w:rPr>
        <w:t>Academy of Management Annual Meeting 2023</w:t>
      </w:r>
      <w:r w:rsidR="00722585">
        <w:rPr>
          <w:color w:val="0E101A"/>
        </w:rPr>
        <w:t xml:space="preserve"> – Boston, USA</w:t>
      </w:r>
      <w:r w:rsidRPr="00D90F29">
        <w:rPr>
          <w:color w:val="0E101A"/>
        </w:rPr>
        <w:t>.</w:t>
      </w:r>
    </w:p>
    <w:p w14:paraId="3371C661" w14:textId="77777777" w:rsidR="00E93F82" w:rsidRPr="00D90F29" w:rsidRDefault="00E93F82" w:rsidP="00064EB1">
      <w:pPr>
        <w:pStyle w:val="NormalWeb"/>
        <w:spacing w:before="0" w:beforeAutospacing="0" w:after="0" w:afterAutospacing="0" w:line="240" w:lineRule="auto"/>
        <w:ind w:left="706" w:hanging="706"/>
        <w:jc w:val="both"/>
        <w:rPr>
          <w:b/>
          <w:bCs/>
          <w:color w:val="1D1D1D"/>
          <w:shd w:val="clear" w:color="auto" w:fill="FFFFFF"/>
        </w:rPr>
      </w:pPr>
    </w:p>
    <w:p w14:paraId="4FC15AD8" w14:textId="5DCC6CEE" w:rsidR="00E93F82" w:rsidRPr="00D90F29" w:rsidRDefault="00003FA2" w:rsidP="00003FA2">
      <w:pPr>
        <w:pStyle w:val="NormalWeb"/>
        <w:spacing w:before="0" w:beforeAutospacing="0" w:after="0" w:afterAutospacing="0" w:line="240" w:lineRule="auto"/>
        <w:jc w:val="both"/>
        <w:rPr>
          <w:color w:val="1D1D1D"/>
          <w:shd w:val="clear" w:color="auto" w:fill="FFFFFF"/>
        </w:rPr>
      </w:pPr>
      <w:proofErr w:type="spellStart"/>
      <w:r w:rsidRPr="00D90F29">
        <w:rPr>
          <w:color w:val="1D1D1D"/>
          <w:shd w:val="clear" w:color="auto" w:fill="FFFFFF"/>
        </w:rPr>
        <w:t>Pirson</w:t>
      </w:r>
      <w:proofErr w:type="spellEnd"/>
      <w:r w:rsidRPr="00D90F29">
        <w:rPr>
          <w:color w:val="1D1D1D"/>
          <w:shd w:val="clear" w:color="auto" w:fill="FFFFFF"/>
        </w:rPr>
        <w:t xml:space="preserve"> M</w:t>
      </w:r>
      <w:r w:rsidRPr="00D90F29">
        <w:rPr>
          <w:b/>
          <w:bCs/>
          <w:color w:val="1D1D1D"/>
          <w:shd w:val="clear" w:color="auto" w:fill="FFFFFF"/>
        </w:rPr>
        <w:t>., Arias D.</w:t>
      </w:r>
      <w:r w:rsidRPr="00D90F29">
        <w:rPr>
          <w:color w:val="1D1D1D"/>
          <w:shd w:val="clear" w:color="auto" w:fill="FFFFFF"/>
        </w:rPr>
        <w:t xml:space="preserve">, Ogunyemi, K., &amp; Nigri G. </w:t>
      </w:r>
      <w:r w:rsidR="00E93F82" w:rsidRPr="00D90F29">
        <w:rPr>
          <w:color w:val="1D1D1D"/>
          <w:shd w:val="clear" w:color="auto" w:fill="FFFFFF"/>
        </w:rPr>
        <w:t xml:space="preserve">(2023) What’s Love got to do with: Love and Organizational Studies. </w:t>
      </w:r>
      <w:r w:rsidR="00E93F82" w:rsidRPr="00D90F29">
        <w:t>22nd International Symposium on Ethics, Busine</w:t>
      </w:r>
      <w:r w:rsidR="00722585">
        <w:t>s</w:t>
      </w:r>
      <w:r w:rsidR="00E93F82" w:rsidRPr="00D90F29">
        <w:t>s, and Society. IESE Business School</w:t>
      </w:r>
      <w:r w:rsidR="00722585">
        <w:t xml:space="preserve"> </w:t>
      </w:r>
      <w:r w:rsidR="00722585">
        <w:rPr>
          <w:color w:val="0E101A"/>
        </w:rPr>
        <w:t>– Barcelona, Spain.</w:t>
      </w:r>
    </w:p>
    <w:p w14:paraId="04A038A7" w14:textId="77777777" w:rsidR="00E93F82" w:rsidRPr="00D90F29" w:rsidRDefault="00E93F82" w:rsidP="00064EB1">
      <w:pPr>
        <w:ind w:left="706" w:hanging="706"/>
        <w:jc w:val="both"/>
        <w:rPr>
          <w:color w:val="222222"/>
          <w:shd w:val="clear" w:color="auto" w:fill="FFFFFF"/>
        </w:rPr>
      </w:pPr>
    </w:p>
    <w:p w14:paraId="141B8FEB" w14:textId="54CA6B80" w:rsidR="00FB038B" w:rsidRPr="00D90F29" w:rsidRDefault="00FB038B" w:rsidP="00003FA2">
      <w:pPr>
        <w:jc w:val="both"/>
        <w:rPr>
          <w:color w:val="222222"/>
          <w:shd w:val="clear" w:color="auto" w:fill="FFFFFF"/>
        </w:rPr>
      </w:pPr>
      <w:r w:rsidRPr="00D90F29">
        <w:rPr>
          <w:b/>
          <w:bCs/>
          <w:color w:val="222222"/>
          <w:shd w:val="clear" w:color="auto" w:fill="FFFFFF"/>
        </w:rPr>
        <w:t>Arias Padilla, D.</w:t>
      </w:r>
      <w:r w:rsidRPr="00D90F29">
        <w:rPr>
          <w:color w:val="222222"/>
          <w:shd w:val="clear" w:color="auto" w:fill="FFFFFF"/>
        </w:rPr>
        <w:t xml:space="preserve"> (2020). The Logic of Gift in Management and Organizational </w:t>
      </w:r>
      <w:proofErr w:type="spellStart"/>
      <w:r w:rsidRPr="00D90F29">
        <w:rPr>
          <w:color w:val="222222"/>
          <w:shd w:val="clear" w:color="auto" w:fill="FFFFFF"/>
        </w:rPr>
        <w:t>Thoery</w:t>
      </w:r>
      <w:proofErr w:type="spellEnd"/>
      <w:r w:rsidRPr="00D90F29">
        <w:rPr>
          <w:color w:val="222222"/>
          <w:shd w:val="clear" w:color="auto" w:fill="FFFFFF"/>
        </w:rPr>
        <w:t>: Toward a Comprehensive Framework (Withdrawn). Sub-theme: Humanizing Management: Foundations, Precautions, and Prospects. 36</w:t>
      </w:r>
      <w:r w:rsidRPr="00D90F29">
        <w:rPr>
          <w:color w:val="222222"/>
          <w:shd w:val="clear" w:color="auto" w:fill="FFFFFF"/>
          <w:vertAlign w:val="superscript"/>
        </w:rPr>
        <w:t>th</w:t>
      </w:r>
      <w:r w:rsidRPr="00D90F29">
        <w:rPr>
          <w:color w:val="222222"/>
          <w:shd w:val="clear" w:color="auto" w:fill="FFFFFF"/>
        </w:rPr>
        <w:t xml:space="preserve"> EGOS Colloquium</w:t>
      </w:r>
      <w:r w:rsidR="00DD4AEB" w:rsidRPr="00D90F29">
        <w:rPr>
          <w:color w:val="222222"/>
          <w:shd w:val="clear" w:color="auto" w:fill="FFFFFF"/>
        </w:rPr>
        <w:t>.</w:t>
      </w:r>
    </w:p>
    <w:p w14:paraId="285E6EDF" w14:textId="77777777" w:rsidR="00E93F82" w:rsidRPr="00D90F29" w:rsidRDefault="00E93F82" w:rsidP="00064EB1">
      <w:pPr>
        <w:ind w:left="706" w:hanging="706"/>
        <w:jc w:val="both"/>
        <w:rPr>
          <w:color w:val="222222"/>
          <w:shd w:val="clear" w:color="auto" w:fill="FFFFFF"/>
        </w:rPr>
      </w:pPr>
    </w:p>
    <w:p w14:paraId="7785C3C9" w14:textId="217768D3" w:rsidR="00E93F82" w:rsidRPr="00D90F29" w:rsidRDefault="00E93F82" w:rsidP="00003FA2">
      <w:pPr>
        <w:jc w:val="both"/>
        <w:rPr>
          <w:color w:val="222222"/>
          <w:shd w:val="clear" w:color="auto" w:fill="FFFFFF"/>
        </w:rPr>
      </w:pPr>
      <w:r w:rsidRPr="00D90F29">
        <w:rPr>
          <w:b/>
          <w:bCs/>
          <w:color w:val="222222"/>
          <w:shd w:val="clear" w:color="auto" w:fill="FFFFFF"/>
        </w:rPr>
        <w:t>Arias Padilla, D.</w:t>
      </w:r>
      <w:r w:rsidRPr="00D90F29">
        <w:rPr>
          <w:color w:val="222222"/>
          <w:shd w:val="clear" w:color="auto" w:fill="FFFFFF"/>
        </w:rPr>
        <w:t xml:space="preserve"> (2020). Bringing Down the Peruvian House of Cards: How Would Corruption Spreads within Different Institutions (Withdrawn).</w:t>
      </w:r>
      <w:r w:rsidRPr="00D90F29">
        <w:rPr>
          <w:rStyle w:val="apple-converted-space"/>
          <w:color w:val="222222"/>
          <w:shd w:val="clear" w:color="auto" w:fill="FFFFFF"/>
        </w:rPr>
        <w:t> </w:t>
      </w:r>
      <w:r w:rsidRPr="00D90F29">
        <w:rPr>
          <w:i/>
          <w:iCs/>
          <w:color w:val="222222"/>
        </w:rPr>
        <w:t>Academy of Management Global Proceedings</w:t>
      </w:r>
      <w:r w:rsidRPr="00D90F29">
        <w:rPr>
          <w:color w:val="222222"/>
          <w:shd w:val="clear" w:color="auto" w:fill="FFFFFF"/>
        </w:rPr>
        <w:t>, (2020), 203.</w:t>
      </w:r>
    </w:p>
    <w:p w14:paraId="50949B3A" w14:textId="77777777" w:rsidR="00E93F82" w:rsidRPr="00D90F29" w:rsidRDefault="00E93F82" w:rsidP="00064EB1">
      <w:pPr>
        <w:ind w:left="706" w:hanging="706"/>
        <w:jc w:val="both"/>
      </w:pPr>
    </w:p>
    <w:p w14:paraId="7279FDDE" w14:textId="77777777" w:rsidR="00E93F82" w:rsidRPr="00D90F29" w:rsidRDefault="00E93F82" w:rsidP="00003FA2">
      <w:pPr>
        <w:jc w:val="both"/>
        <w:rPr>
          <w:color w:val="222222"/>
          <w:shd w:val="clear" w:color="auto" w:fill="FFFFFF"/>
        </w:rPr>
      </w:pPr>
      <w:r w:rsidRPr="00D90F29">
        <w:rPr>
          <w:b/>
          <w:bCs/>
          <w:color w:val="222222"/>
          <w:shd w:val="clear" w:color="auto" w:fill="FFFFFF"/>
        </w:rPr>
        <w:t>Padilla, D. A.</w:t>
      </w:r>
      <w:r w:rsidRPr="00D90F29">
        <w:rPr>
          <w:color w:val="222222"/>
          <w:shd w:val="clear" w:color="auto" w:fill="FFFFFF"/>
        </w:rPr>
        <w:t xml:space="preserve"> (2019). Building on the enemy: Competing logics for Sustainable Giving.</w:t>
      </w:r>
      <w:r w:rsidRPr="00D90F29">
        <w:rPr>
          <w:rStyle w:val="apple-converted-space"/>
          <w:color w:val="222222"/>
          <w:shd w:val="clear" w:color="auto" w:fill="FFFFFF"/>
        </w:rPr>
        <w:t> </w:t>
      </w:r>
      <w:r w:rsidRPr="00D90F29">
        <w:rPr>
          <w:i/>
          <w:iCs/>
          <w:color w:val="222222"/>
        </w:rPr>
        <w:t>Academy of Management Global Proceedings</w:t>
      </w:r>
      <w:r w:rsidRPr="00D90F29">
        <w:rPr>
          <w:color w:val="222222"/>
          <w:shd w:val="clear" w:color="auto" w:fill="FFFFFF"/>
        </w:rPr>
        <w:t>, (2019), 90.</w:t>
      </w:r>
    </w:p>
    <w:p w14:paraId="0BF2C966" w14:textId="77777777" w:rsidR="00E93F82" w:rsidRPr="00D90F29" w:rsidRDefault="00E93F82" w:rsidP="00064EB1">
      <w:pPr>
        <w:ind w:left="706" w:hanging="706"/>
        <w:jc w:val="both"/>
        <w:rPr>
          <w:color w:val="222222"/>
          <w:shd w:val="clear" w:color="auto" w:fill="FFFFFF"/>
        </w:rPr>
      </w:pPr>
    </w:p>
    <w:p w14:paraId="2865CF3E" w14:textId="495E50CF" w:rsidR="00E93F82" w:rsidRPr="00D90F29" w:rsidRDefault="00E93F82" w:rsidP="00003FA2">
      <w:pPr>
        <w:jc w:val="both"/>
      </w:pPr>
      <w:r w:rsidRPr="00D90F29">
        <w:rPr>
          <w:b/>
          <w:bCs/>
        </w:rPr>
        <w:t>Arias, D.</w:t>
      </w:r>
      <w:r w:rsidRPr="00D90F29">
        <w:t xml:space="preserve"> (2018). Human Quality Treatment: an approach from Catholic Social Teaching. 20th International Symposium on Ethics, Busines</w:t>
      </w:r>
      <w:r w:rsidR="00D03BC8">
        <w:t>s</w:t>
      </w:r>
      <w:r w:rsidRPr="00D90F29">
        <w:t>, and Society. IESE Business School.</w:t>
      </w:r>
    </w:p>
    <w:p w14:paraId="3018E8D3" w14:textId="77777777" w:rsidR="00E93F82" w:rsidRPr="00D90F29" w:rsidRDefault="00E93F82" w:rsidP="00064EB1">
      <w:pPr>
        <w:ind w:left="706" w:hanging="706"/>
        <w:jc w:val="both"/>
        <w:rPr>
          <w:color w:val="222222"/>
          <w:shd w:val="clear" w:color="auto" w:fill="FFFFFF"/>
        </w:rPr>
      </w:pPr>
    </w:p>
    <w:p w14:paraId="34173BB6" w14:textId="77777777" w:rsidR="00E93F82" w:rsidRPr="00D90F29" w:rsidRDefault="00E93F82" w:rsidP="00003FA2">
      <w:pPr>
        <w:jc w:val="both"/>
      </w:pPr>
      <w:r w:rsidRPr="00D90F29">
        <w:rPr>
          <w:b/>
          <w:bCs/>
        </w:rPr>
        <w:t xml:space="preserve">Arias, D. </w:t>
      </w:r>
      <w:r w:rsidRPr="00D90F29">
        <w:t>(2016). Integrating Ethics and Strategy: A proposal through Centrality of the Person. 19</w:t>
      </w:r>
      <w:r w:rsidRPr="00D90F29">
        <w:rPr>
          <w:vertAlign w:val="superscript"/>
        </w:rPr>
        <w:t>th</w:t>
      </w:r>
      <w:r w:rsidRPr="00D90F29">
        <w:t xml:space="preserve"> International Symposium on Ethics, Business, and Society. IESE Business School.</w:t>
      </w:r>
    </w:p>
    <w:p w14:paraId="05915930" w14:textId="77777777" w:rsidR="00E93F82" w:rsidRPr="00D90F29" w:rsidRDefault="00E93F82" w:rsidP="00064EB1">
      <w:pPr>
        <w:ind w:left="706" w:hanging="706"/>
        <w:jc w:val="both"/>
        <w:rPr>
          <w:color w:val="222222"/>
          <w:shd w:val="clear" w:color="auto" w:fill="FFFFFF"/>
        </w:rPr>
      </w:pPr>
    </w:p>
    <w:p w14:paraId="40EECD77" w14:textId="77777777" w:rsidR="00E93F82" w:rsidRPr="00D90F29" w:rsidRDefault="00E93F82" w:rsidP="00003FA2">
      <w:pPr>
        <w:jc w:val="both"/>
      </w:pPr>
      <w:r w:rsidRPr="00D90F29">
        <w:rPr>
          <w:b/>
          <w:bCs/>
        </w:rPr>
        <w:t xml:space="preserve">Arias, D. </w:t>
      </w:r>
      <w:r w:rsidRPr="00D90F29">
        <w:t>(2012). Self-Evaluation of a Catholic Business School (CBS) according to the principles of the Social Doctrine of the Church (SDC). 8</w:t>
      </w:r>
      <w:r w:rsidRPr="00D90F29">
        <w:rPr>
          <w:vertAlign w:val="superscript"/>
        </w:rPr>
        <w:t>th</w:t>
      </w:r>
      <w:r w:rsidRPr="00D90F29">
        <w:t xml:space="preserve"> International Conference on Catholic Social Thought and Management Education. University of Saint Thomas. </w:t>
      </w:r>
    </w:p>
    <w:p w14:paraId="5138871A" w14:textId="77777777" w:rsidR="00E93F82" w:rsidRPr="00D90F29" w:rsidRDefault="00E93F82" w:rsidP="00A50F81">
      <w:pPr>
        <w:rPr>
          <w:color w:val="222222"/>
          <w:shd w:val="clear" w:color="auto" w:fill="FFFFFF"/>
        </w:rPr>
      </w:pPr>
    </w:p>
    <w:p w14:paraId="47CE4EE2" w14:textId="5E079A5C" w:rsidR="00131E23" w:rsidRPr="00D90F29" w:rsidRDefault="00C56274" w:rsidP="00E74F01">
      <w:pPr>
        <w:rPr>
          <w:b/>
        </w:rPr>
      </w:pPr>
      <w:r w:rsidRPr="00D90F29">
        <w:rPr>
          <w:b/>
        </w:rPr>
        <w:t>INVITED TALKS</w:t>
      </w:r>
    </w:p>
    <w:p w14:paraId="31893F12" w14:textId="77777777" w:rsidR="00064EB1" w:rsidRPr="00D90F29" w:rsidRDefault="00064EB1" w:rsidP="00A50F81">
      <w:pPr>
        <w:jc w:val="center"/>
        <w:rPr>
          <w:b/>
        </w:rPr>
      </w:pPr>
    </w:p>
    <w:p w14:paraId="30A0B483" w14:textId="0D5D82F8" w:rsidR="008273BC" w:rsidRPr="00D90F29" w:rsidRDefault="008273BC" w:rsidP="00003FA2">
      <w:pPr>
        <w:jc w:val="both"/>
        <w:rPr>
          <w:bCs/>
        </w:rPr>
      </w:pPr>
      <w:r w:rsidRPr="00D90F29">
        <w:rPr>
          <w:bCs/>
        </w:rPr>
        <w:t>‘Friend and Foe: Integrating the Logic of Gift and the Market Logic in a Corporate Giving Setting’, International Humanistic Management PhD Network, Online Meeting, 2020.</w:t>
      </w:r>
    </w:p>
    <w:p w14:paraId="54350F26" w14:textId="77777777" w:rsidR="00A50F81" w:rsidRPr="00D90F29" w:rsidRDefault="00A50F81" w:rsidP="00064EB1">
      <w:pPr>
        <w:ind w:left="706" w:hanging="706"/>
        <w:jc w:val="both"/>
        <w:rPr>
          <w:bCs/>
        </w:rPr>
      </w:pPr>
    </w:p>
    <w:p w14:paraId="0ACAACB3" w14:textId="64B99D47" w:rsidR="005559F1" w:rsidRDefault="008273BC" w:rsidP="00003FA2">
      <w:pPr>
        <w:jc w:val="both"/>
        <w:rPr>
          <w:bCs/>
        </w:rPr>
      </w:pPr>
      <w:r w:rsidRPr="00D90F29">
        <w:rPr>
          <w:bCs/>
        </w:rPr>
        <w:lastRenderedPageBreak/>
        <w:t>‘Can Team Performance depend on Self-Interest and The Logic of Gift? Evidence from the National Basketball Association’, International Humanistic Management PhD Network, Online Meeting, 2020.</w:t>
      </w:r>
    </w:p>
    <w:p w14:paraId="45A21358" w14:textId="77777777" w:rsidR="005559F1" w:rsidRDefault="005559F1" w:rsidP="00A50F81">
      <w:pPr>
        <w:rPr>
          <w:bCs/>
        </w:rPr>
      </w:pPr>
    </w:p>
    <w:p w14:paraId="0B4E88DC" w14:textId="77777777" w:rsidR="000157C4" w:rsidRPr="00D90F29" w:rsidRDefault="000157C4" w:rsidP="00A50F81">
      <w:pPr>
        <w:rPr>
          <w:bCs/>
        </w:rPr>
      </w:pPr>
    </w:p>
    <w:p w14:paraId="7DB610FD" w14:textId="77777777" w:rsidR="00A51A0B" w:rsidRDefault="00A51A0B" w:rsidP="00E74F01">
      <w:pPr>
        <w:rPr>
          <w:b/>
        </w:rPr>
      </w:pPr>
    </w:p>
    <w:p w14:paraId="1617DE6D" w14:textId="77777777" w:rsidR="00A51A0B" w:rsidRDefault="00A51A0B" w:rsidP="00E74F01">
      <w:pPr>
        <w:rPr>
          <w:b/>
        </w:rPr>
      </w:pPr>
    </w:p>
    <w:p w14:paraId="60A03A86" w14:textId="77777777" w:rsidR="00A51A0B" w:rsidRDefault="00A51A0B" w:rsidP="00E74F01">
      <w:pPr>
        <w:rPr>
          <w:b/>
        </w:rPr>
      </w:pPr>
    </w:p>
    <w:p w14:paraId="3F4766DF" w14:textId="2CBCC361" w:rsidR="003C358F" w:rsidRPr="00D90F29" w:rsidRDefault="00C56274" w:rsidP="00E74F01">
      <w:pPr>
        <w:rPr>
          <w:b/>
        </w:rPr>
      </w:pPr>
      <w:r w:rsidRPr="00D90F29">
        <w:rPr>
          <w:b/>
        </w:rPr>
        <w:t>BUSINESS CASES</w:t>
      </w:r>
    </w:p>
    <w:p w14:paraId="7547EB01" w14:textId="77777777" w:rsidR="00064EB1" w:rsidRPr="00D90F29" w:rsidRDefault="00064EB1" w:rsidP="00A50F81">
      <w:pPr>
        <w:jc w:val="center"/>
        <w:rPr>
          <w:b/>
        </w:rPr>
      </w:pPr>
    </w:p>
    <w:p w14:paraId="7472BC7E" w14:textId="0C2E9FBF" w:rsidR="00D90F29" w:rsidRDefault="003C358F" w:rsidP="00A50F81">
      <w:pPr>
        <w:rPr>
          <w:bCs/>
        </w:rPr>
      </w:pPr>
      <w:r w:rsidRPr="00722585">
        <w:rPr>
          <w:b/>
        </w:rPr>
        <w:t>Arias, D.</w:t>
      </w:r>
      <w:r w:rsidRPr="00D90F29">
        <w:rPr>
          <w:bCs/>
        </w:rPr>
        <w:t xml:space="preserve"> &amp; </w:t>
      </w:r>
      <w:proofErr w:type="spellStart"/>
      <w:r w:rsidRPr="00D90F29">
        <w:rPr>
          <w:bCs/>
        </w:rPr>
        <w:t>Fontrodona</w:t>
      </w:r>
      <w:proofErr w:type="spellEnd"/>
      <w:r w:rsidRPr="00D90F29">
        <w:rPr>
          <w:bCs/>
        </w:rPr>
        <w:t>, J. (20</w:t>
      </w:r>
      <w:r w:rsidR="00C60839" w:rsidRPr="00D90F29">
        <w:rPr>
          <w:bCs/>
        </w:rPr>
        <w:t>20). Gavi – “La Caixa”: A Successful Alliance to Promote Childhood Vaccinations, IESE Insights, IESE Business School.</w:t>
      </w:r>
    </w:p>
    <w:p w14:paraId="2F4923FD" w14:textId="77777777" w:rsidR="00722585" w:rsidRDefault="00722585" w:rsidP="00A50F81">
      <w:pPr>
        <w:rPr>
          <w:bCs/>
        </w:rPr>
      </w:pPr>
    </w:p>
    <w:p w14:paraId="3EDBEB6F" w14:textId="10255CE5" w:rsidR="00722585" w:rsidRPr="00722585" w:rsidRDefault="00722585" w:rsidP="00A50F81">
      <w:pPr>
        <w:rPr>
          <w:bCs/>
        </w:rPr>
      </w:pPr>
      <w:r w:rsidRPr="00EB71EE">
        <w:rPr>
          <w:b/>
        </w:rPr>
        <w:t xml:space="preserve">Arias, D. </w:t>
      </w:r>
      <w:r w:rsidRPr="00EB71EE">
        <w:rPr>
          <w:bCs/>
        </w:rPr>
        <w:t xml:space="preserve">&amp; Kelly, P. (2024). </w:t>
      </w:r>
      <w:r w:rsidRPr="00722585">
        <w:rPr>
          <w:bCs/>
        </w:rPr>
        <w:t xml:space="preserve">The Return of the Saint: The Case </w:t>
      </w:r>
      <w:r>
        <w:rPr>
          <w:bCs/>
        </w:rPr>
        <w:t xml:space="preserve">of </w:t>
      </w:r>
      <w:proofErr w:type="spellStart"/>
      <w:r>
        <w:rPr>
          <w:bCs/>
        </w:rPr>
        <w:t>Ceciliaville</w:t>
      </w:r>
      <w:proofErr w:type="spellEnd"/>
      <w:r>
        <w:rPr>
          <w:bCs/>
        </w:rPr>
        <w:t>. MBA Case Study in development.</w:t>
      </w:r>
    </w:p>
    <w:p w14:paraId="576ED4A8" w14:textId="77777777" w:rsidR="003D086B" w:rsidRPr="00722585" w:rsidRDefault="003D086B" w:rsidP="00E74F01">
      <w:pPr>
        <w:rPr>
          <w:bCs/>
        </w:rPr>
      </w:pPr>
    </w:p>
    <w:p w14:paraId="79E39A89" w14:textId="51E12086" w:rsidR="007C052C" w:rsidRPr="00D90F29" w:rsidRDefault="000C64D2" w:rsidP="00E74F01">
      <w:pPr>
        <w:rPr>
          <w:b/>
        </w:rPr>
      </w:pPr>
      <w:r w:rsidRPr="00D90F29">
        <w:rPr>
          <w:b/>
        </w:rPr>
        <w:t>TEACHING</w:t>
      </w:r>
    </w:p>
    <w:p w14:paraId="666F92D1" w14:textId="77777777" w:rsidR="00064EB1" w:rsidRPr="00D90F29" w:rsidRDefault="00064EB1" w:rsidP="00A50F81">
      <w:pPr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393"/>
      </w:tblGrid>
      <w:tr w:rsidR="00E74F01" w:rsidRPr="00D90F29" w14:paraId="0772D1A9" w14:textId="77777777" w:rsidTr="006161C0">
        <w:tc>
          <w:tcPr>
            <w:tcW w:w="1435" w:type="dxa"/>
          </w:tcPr>
          <w:p w14:paraId="6B94FBB0" w14:textId="541AFAB6" w:rsidR="00E74F01" w:rsidRPr="00D90F29" w:rsidRDefault="00E74F01" w:rsidP="001A5501">
            <w:pPr>
              <w:rPr>
                <w:b/>
              </w:rPr>
            </w:pPr>
            <w:r w:rsidRPr="00D90F29">
              <w:rPr>
                <w:b/>
              </w:rPr>
              <w:t xml:space="preserve">2022 –  </w:t>
            </w:r>
          </w:p>
        </w:tc>
        <w:tc>
          <w:tcPr>
            <w:tcW w:w="7393" w:type="dxa"/>
          </w:tcPr>
          <w:p w14:paraId="6EDB3D84" w14:textId="322247F1" w:rsidR="00E74F01" w:rsidRPr="00D90F29" w:rsidRDefault="00E74F01" w:rsidP="006161C0">
            <w:pPr>
              <w:jc w:val="both"/>
              <w:rPr>
                <w:b/>
              </w:rPr>
            </w:pPr>
            <w:r w:rsidRPr="00D90F29">
              <w:rPr>
                <w:b/>
              </w:rPr>
              <w:t>University of Detroit Mercy</w:t>
            </w:r>
            <w:r w:rsidR="007058F3" w:rsidRPr="00D90F29">
              <w:rPr>
                <w:b/>
              </w:rPr>
              <w:t xml:space="preserve"> (USA)</w:t>
            </w:r>
          </w:p>
          <w:p w14:paraId="718122BC" w14:textId="77777777" w:rsidR="00E74F01" w:rsidRPr="00D90F29" w:rsidRDefault="00E74F01" w:rsidP="006161C0">
            <w:pPr>
              <w:jc w:val="both"/>
              <w:rPr>
                <w:bCs/>
              </w:rPr>
            </w:pPr>
            <w:r w:rsidRPr="00D90F29">
              <w:rPr>
                <w:bCs/>
              </w:rPr>
              <w:t>Ethics, Business Leadership, and Social Responsibility (Undergraduate) Personal Development, Ethics, and Social Responsibility (Graduate)</w:t>
            </w:r>
          </w:p>
          <w:p w14:paraId="55F96E19" w14:textId="41A1F49A" w:rsidR="00E74F01" w:rsidRDefault="00E74F01" w:rsidP="006161C0">
            <w:pPr>
              <w:jc w:val="both"/>
              <w:rPr>
                <w:bCs/>
              </w:rPr>
            </w:pPr>
            <w:r w:rsidRPr="00D90F29">
              <w:rPr>
                <w:bCs/>
              </w:rPr>
              <w:t>Teamwork and Shared Leadership: Enhancing the Creative Process in Organizations (Graduate).</w:t>
            </w:r>
            <w:r w:rsidR="00924E19">
              <w:rPr>
                <w:bCs/>
              </w:rPr>
              <w:t xml:space="preserve"> </w:t>
            </w:r>
          </w:p>
          <w:p w14:paraId="7B6AA040" w14:textId="436B5419" w:rsidR="0005644D" w:rsidRDefault="0005644D" w:rsidP="006161C0">
            <w:pPr>
              <w:jc w:val="both"/>
              <w:rPr>
                <w:bCs/>
              </w:rPr>
            </w:pPr>
            <w:r>
              <w:rPr>
                <w:bCs/>
              </w:rPr>
              <w:t>Management, Social Justice, and the Common Good (Undergraduate)</w:t>
            </w:r>
          </w:p>
          <w:p w14:paraId="737BA920" w14:textId="45705B01" w:rsidR="00924E19" w:rsidRPr="00D90F29" w:rsidRDefault="00924E19" w:rsidP="006161C0">
            <w:pPr>
              <w:jc w:val="both"/>
              <w:rPr>
                <w:bCs/>
              </w:rPr>
            </w:pPr>
            <w:r>
              <w:rPr>
                <w:bCs/>
              </w:rPr>
              <w:t>The course teaching load and design were my entire responsibility.</w:t>
            </w:r>
          </w:p>
          <w:p w14:paraId="4D887810" w14:textId="4F1EF49B" w:rsidR="00E74F01" w:rsidRPr="00D90F29" w:rsidRDefault="00E74F01" w:rsidP="006161C0">
            <w:pPr>
              <w:jc w:val="both"/>
              <w:rPr>
                <w:bCs/>
              </w:rPr>
            </w:pPr>
          </w:p>
        </w:tc>
      </w:tr>
      <w:tr w:rsidR="00E67DB3" w:rsidRPr="00E67DB3" w14:paraId="74D34E00" w14:textId="77777777" w:rsidTr="00014BB6">
        <w:tc>
          <w:tcPr>
            <w:tcW w:w="1435" w:type="dxa"/>
          </w:tcPr>
          <w:p w14:paraId="3F9C4513" w14:textId="47A26DC7" w:rsidR="00E67DB3" w:rsidRPr="00D90F29" w:rsidRDefault="00E67DB3" w:rsidP="00014BB6">
            <w:pPr>
              <w:rPr>
                <w:b/>
              </w:rPr>
            </w:pPr>
            <w:r w:rsidRPr="00D90F29">
              <w:rPr>
                <w:b/>
              </w:rPr>
              <w:t>202</w:t>
            </w:r>
            <w:r>
              <w:rPr>
                <w:b/>
              </w:rPr>
              <w:t>5</w:t>
            </w:r>
            <w:r w:rsidRPr="00D90F29">
              <w:rPr>
                <w:b/>
              </w:rPr>
              <w:t xml:space="preserve"> –  </w:t>
            </w:r>
          </w:p>
        </w:tc>
        <w:tc>
          <w:tcPr>
            <w:tcW w:w="7393" w:type="dxa"/>
          </w:tcPr>
          <w:p w14:paraId="6912C7A3" w14:textId="68D10287" w:rsidR="00E67DB3" w:rsidRPr="00E67DB3" w:rsidRDefault="00E67DB3" w:rsidP="00014BB6">
            <w:pPr>
              <w:jc w:val="both"/>
              <w:rPr>
                <w:b/>
                <w:lang w:val="es-ES"/>
              </w:rPr>
            </w:pPr>
            <w:r w:rsidRPr="00E67DB3">
              <w:rPr>
                <w:b/>
                <w:lang w:val="es-ES"/>
              </w:rPr>
              <w:t>Universidad de Lima (</w:t>
            </w:r>
            <w:proofErr w:type="spellStart"/>
            <w:r w:rsidRPr="00E67DB3">
              <w:rPr>
                <w:b/>
                <w:lang w:val="es-ES"/>
              </w:rPr>
              <w:t>Peru</w:t>
            </w:r>
            <w:proofErr w:type="spellEnd"/>
            <w:r w:rsidRPr="00E67DB3">
              <w:rPr>
                <w:b/>
                <w:lang w:val="es-ES"/>
              </w:rPr>
              <w:t>)</w:t>
            </w:r>
          </w:p>
          <w:p w14:paraId="5723055E" w14:textId="6DCA234B" w:rsidR="00E67DB3" w:rsidRPr="00E67DB3" w:rsidRDefault="00E67DB3" w:rsidP="00014BB6">
            <w:pPr>
              <w:jc w:val="both"/>
              <w:rPr>
                <w:bCs/>
                <w:lang w:val="es-ES"/>
              </w:rPr>
            </w:pPr>
            <w:proofErr w:type="spellStart"/>
            <w:r>
              <w:rPr>
                <w:bCs/>
                <w:lang w:val="es-ES"/>
              </w:rPr>
              <w:t>Entrepreneurship</w:t>
            </w:r>
            <w:proofErr w:type="spellEnd"/>
            <w:r>
              <w:rPr>
                <w:bCs/>
                <w:lang w:val="es-ES"/>
              </w:rPr>
              <w:t xml:space="preserve"> and </w:t>
            </w:r>
            <w:proofErr w:type="spellStart"/>
            <w:r>
              <w:rPr>
                <w:bCs/>
                <w:lang w:val="es-ES"/>
              </w:rPr>
              <w:t>Sustainability</w:t>
            </w:r>
            <w:proofErr w:type="spellEnd"/>
            <w:r>
              <w:rPr>
                <w:bCs/>
                <w:lang w:val="es-ES"/>
              </w:rPr>
              <w:t xml:space="preserve"> (</w:t>
            </w:r>
            <w:proofErr w:type="spellStart"/>
            <w:r>
              <w:rPr>
                <w:bCs/>
                <w:lang w:val="es-ES"/>
              </w:rPr>
              <w:t>Doctorate</w:t>
            </w:r>
            <w:proofErr w:type="spellEnd"/>
            <w:r>
              <w:rPr>
                <w:bCs/>
                <w:lang w:val="es-ES"/>
              </w:rPr>
              <w:t>)</w:t>
            </w:r>
          </w:p>
          <w:p w14:paraId="7591C8DA" w14:textId="77777777" w:rsidR="00E67DB3" w:rsidRPr="00E67DB3" w:rsidRDefault="00E67DB3" w:rsidP="00014BB6">
            <w:pPr>
              <w:jc w:val="both"/>
              <w:rPr>
                <w:bCs/>
                <w:lang w:val="es-ES"/>
              </w:rPr>
            </w:pPr>
          </w:p>
        </w:tc>
      </w:tr>
      <w:tr w:rsidR="00E74F01" w:rsidRPr="00D90F29" w14:paraId="0D134A94" w14:textId="77777777" w:rsidTr="006161C0">
        <w:tc>
          <w:tcPr>
            <w:tcW w:w="1435" w:type="dxa"/>
          </w:tcPr>
          <w:p w14:paraId="1DF3CC3E" w14:textId="593A6649" w:rsidR="00E74F01" w:rsidRPr="00D90F29" w:rsidRDefault="00E74F01" w:rsidP="001A5501">
            <w:pPr>
              <w:rPr>
                <w:b/>
              </w:rPr>
            </w:pPr>
            <w:r w:rsidRPr="00D90F29">
              <w:rPr>
                <w:b/>
              </w:rPr>
              <w:t>2020 – 2022</w:t>
            </w:r>
          </w:p>
        </w:tc>
        <w:tc>
          <w:tcPr>
            <w:tcW w:w="7393" w:type="dxa"/>
          </w:tcPr>
          <w:p w14:paraId="2CEF32E0" w14:textId="06E9FBD0" w:rsidR="00E74F01" w:rsidRPr="00D90F29" w:rsidRDefault="00E74F01" w:rsidP="006161C0">
            <w:pPr>
              <w:jc w:val="both"/>
              <w:rPr>
                <w:b/>
                <w:lang w:val="es-ES"/>
              </w:rPr>
            </w:pPr>
            <w:r w:rsidRPr="00D90F29">
              <w:rPr>
                <w:b/>
                <w:lang w:val="es-ES"/>
              </w:rPr>
              <w:t>Universidad Internacional de Catalunya (</w:t>
            </w:r>
            <w:proofErr w:type="spellStart"/>
            <w:r w:rsidRPr="00D90F29">
              <w:rPr>
                <w:b/>
                <w:lang w:val="es-ES"/>
              </w:rPr>
              <w:t>Spain</w:t>
            </w:r>
            <w:proofErr w:type="spellEnd"/>
            <w:r w:rsidRPr="00D90F29">
              <w:rPr>
                <w:b/>
                <w:lang w:val="es-ES"/>
              </w:rPr>
              <w:t>)</w:t>
            </w:r>
          </w:p>
          <w:p w14:paraId="72F61EAE" w14:textId="3E0366BD" w:rsidR="00E74F01" w:rsidRPr="00D90F29" w:rsidRDefault="00E74F01" w:rsidP="006161C0">
            <w:pPr>
              <w:jc w:val="both"/>
              <w:rPr>
                <w:bCs/>
              </w:rPr>
            </w:pPr>
            <w:r w:rsidRPr="00D90F29">
              <w:rPr>
                <w:bCs/>
              </w:rPr>
              <w:t>Business Ethics (Undergraduate)</w:t>
            </w:r>
          </w:p>
          <w:p w14:paraId="57F36700" w14:textId="77777777" w:rsidR="00E74F01" w:rsidRPr="00D90F29" w:rsidRDefault="00E74F01" w:rsidP="006161C0">
            <w:pPr>
              <w:jc w:val="both"/>
              <w:rPr>
                <w:bCs/>
              </w:rPr>
            </w:pPr>
            <w:r w:rsidRPr="00D90F29">
              <w:rPr>
                <w:bCs/>
              </w:rPr>
              <w:t>Corporate Social Responsibility (Undergraduate)</w:t>
            </w:r>
          </w:p>
          <w:p w14:paraId="018B2F8E" w14:textId="77777777" w:rsidR="00E74F01" w:rsidRPr="00D90F29" w:rsidRDefault="00E74F01" w:rsidP="006161C0">
            <w:pPr>
              <w:jc w:val="both"/>
              <w:rPr>
                <w:bCs/>
              </w:rPr>
            </w:pPr>
            <w:r w:rsidRPr="00D90F29">
              <w:rPr>
                <w:bCs/>
              </w:rPr>
              <w:t>General Ethics (Undergraduate)</w:t>
            </w:r>
          </w:p>
          <w:p w14:paraId="01380E25" w14:textId="77777777" w:rsidR="00E74F01" w:rsidRPr="00D90F29" w:rsidRDefault="00E74F01" w:rsidP="006161C0">
            <w:pPr>
              <w:jc w:val="both"/>
              <w:rPr>
                <w:bCs/>
              </w:rPr>
            </w:pPr>
            <w:r w:rsidRPr="00D90F29">
              <w:rPr>
                <w:bCs/>
              </w:rPr>
              <w:t>Strategic Management (Undergraduate)</w:t>
            </w:r>
          </w:p>
          <w:p w14:paraId="604F7CC3" w14:textId="77777777" w:rsidR="00E74F01" w:rsidRPr="00D90F29" w:rsidRDefault="00E74F01" w:rsidP="006161C0">
            <w:pPr>
              <w:jc w:val="both"/>
              <w:rPr>
                <w:bCs/>
              </w:rPr>
            </w:pPr>
            <w:r w:rsidRPr="00D90F29">
              <w:rPr>
                <w:bCs/>
              </w:rPr>
              <w:t>General Economics (Undergraduate)</w:t>
            </w:r>
          </w:p>
          <w:p w14:paraId="6F7F98BC" w14:textId="21F3AABE" w:rsidR="007058F3" w:rsidRPr="00D90F29" w:rsidRDefault="007058F3" w:rsidP="006161C0">
            <w:pPr>
              <w:jc w:val="both"/>
              <w:rPr>
                <w:bCs/>
              </w:rPr>
            </w:pPr>
          </w:p>
        </w:tc>
      </w:tr>
      <w:tr w:rsidR="00E74F01" w:rsidRPr="00D90F29" w14:paraId="3EB1D9A4" w14:textId="77777777" w:rsidTr="006161C0">
        <w:tc>
          <w:tcPr>
            <w:tcW w:w="1435" w:type="dxa"/>
          </w:tcPr>
          <w:p w14:paraId="5AE1FDAF" w14:textId="6B8C5B65" w:rsidR="00E74F01" w:rsidRPr="00D90F29" w:rsidRDefault="00E74F01" w:rsidP="001A5501">
            <w:pPr>
              <w:rPr>
                <w:b/>
              </w:rPr>
            </w:pPr>
            <w:r w:rsidRPr="00D90F29">
              <w:rPr>
                <w:b/>
              </w:rPr>
              <w:t>2019 – 2020</w:t>
            </w:r>
          </w:p>
        </w:tc>
        <w:tc>
          <w:tcPr>
            <w:tcW w:w="7393" w:type="dxa"/>
          </w:tcPr>
          <w:p w14:paraId="7DCF5C3D" w14:textId="1063B25D" w:rsidR="00E74F01" w:rsidRPr="00D90F29" w:rsidRDefault="00E74F01" w:rsidP="006161C0">
            <w:pPr>
              <w:jc w:val="both"/>
              <w:rPr>
                <w:b/>
              </w:rPr>
            </w:pPr>
            <w:r w:rsidRPr="00D90F29">
              <w:rPr>
                <w:b/>
              </w:rPr>
              <w:t xml:space="preserve">La Salle – Ramon </w:t>
            </w:r>
            <w:proofErr w:type="spellStart"/>
            <w:r w:rsidRPr="00D90F29">
              <w:rPr>
                <w:b/>
              </w:rPr>
              <w:t>Llul</w:t>
            </w:r>
            <w:proofErr w:type="spellEnd"/>
            <w:r w:rsidRPr="00D90F29">
              <w:rPr>
                <w:b/>
              </w:rPr>
              <w:t xml:space="preserve"> University (Spain)</w:t>
            </w:r>
          </w:p>
          <w:p w14:paraId="7B56197B" w14:textId="77777777" w:rsidR="00E74F01" w:rsidRPr="00D90F29" w:rsidRDefault="006161C0" w:rsidP="006161C0">
            <w:pPr>
              <w:jc w:val="both"/>
              <w:rPr>
                <w:bCs/>
              </w:rPr>
            </w:pPr>
            <w:r w:rsidRPr="00D90F29">
              <w:rPr>
                <w:bCs/>
              </w:rPr>
              <w:t>Business Ethics</w:t>
            </w:r>
            <w:r w:rsidR="00E74F01" w:rsidRPr="00D90F29">
              <w:rPr>
                <w:bCs/>
              </w:rPr>
              <w:t xml:space="preserve"> (</w:t>
            </w:r>
            <w:r w:rsidRPr="00D90F29">
              <w:rPr>
                <w:bCs/>
              </w:rPr>
              <w:t>Underg</w:t>
            </w:r>
            <w:r w:rsidR="00E74F01" w:rsidRPr="00D90F29">
              <w:rPr>
                <w:bCs/>
              </w:rPr>
              <w:t>raduate)</w:t>
            </w:r>
          </w:p>
          <w:p w14:paraId="0DC154D4" w14:textId="77777777" w:rsidR="006161C0" w:rsidRPr="00D90F29" w:rsidRDefault="006161C0" w:rsidP="006161C0">
            <w:pPr>
              <w:jc w:val="both"/>
              <w:rPr>
                <w:bCs/>
              </w:rPr>
            </w:pPr>
            <w:r w:rsidRPr="00D90F29">
              <w:rPr>
                <w:bCs/>
              </w:rPr>
              <w:t>Strategic Management (Undergraduate)</w:t>
            </w:r>
          </w:p>
          <w:p w14:paraId="2ACE12BE" w14:textId="56F63581" w:rsidR="007058F3" w:rsidRPr="00D90F29" w:rsidRDefault="007058F3" w:rsidP="006161C0">
            <w:pPr>
              <w:jc w:val="both"/>
              <w:rPr>
                <w:bCs/>
              </w:rPr>
            </w:pPr>
          </w:p>
        </w:tc>
      </w:tr>
      <w:tr w:rsidR="00E74F01" w:rsidRPr="00D90F29" w14:paraId="5C88BB32" w14:textId="77777777" w:rsidTr="006161C0">
        <w:tc>
          <w:tcPr>
            <w:tcW w:w="1435" w:type="dxa"/>
          </w:tcPr>
          <w:p w14:paraId="47F74185" w14:textId="2728FB2A" w:rsidR="00E74F01" w:rsidRPr="00D90F29" w:rsidRDefault="00E74F01" w:rsidP="001A5501">
            <w:pPr>
              <w:rPr>
                <w:b/>
              </w:rPr>
            </w:pPr>
            <w:r w:rsidRPr="00D90F29">
              <w:rPr>
                <w:b/>
              </w:rPr>
              <w:t>200</w:t>
            </w:r>
            <w:r w:rsidR="006161C0" w:rsidRPr="00D90F29">
              <w:rPr>
                <w:b/>
              </w:rPr>
              <w:t>8</w:t>
            </w:r>
            <w:r w:rsidRPr="00D90F29">
              <w:rPr>
                <w:b/>
              </w:rPr>
              <w:t xml:space="preserve"> - 20</w:t>
            </w:r>
            <w:r w:rsidR="006161C0" w:rsidRPr="00D90F29">
              <w:rPr>
                <w:b/>
              </w:rPr>
              <w:t>17</w:t>
            </w:r>
          </w:p>
        </w:tc>
        <w:tc>
          <w:tcPr>
            <w:tcW w:w="7393" w:type="dxa"/>
          </w:tcPr>
          <w:p w14:paraId="600AFC39" w14:textId="77777777" w:rsidR="006161C0" w:rsidRPr="00D90F29" w:rsidRDefault="006161C0" w:rsidP="006161C0">
            <w:pPr>
              <w:jc w:val="both"/>
              <w:rPr>
                <w:b/>
                <w:lang w:val="es-ES"/>
              </w:rPr>
            </w:pPr>
            <w:r w:rsidRPr="00D90F29">
              <w:rPr>
                <w:b/>
                <w:lang w:val="es-ES"/>
              </w:rPr>
              <w:t xml:space="preserve">Universidad </w:t>
            </w:r>
            <w:proofErr w:type="spellStart"/>
            <w:r w:rsidRPr="00D90F29">
              <w:rPr>
                <w:b/>
                <w:lang w:val="es-ES"/>
              </w:rPr>
              <w:t>Catolica</w:t>
            </w:r>
            <w:proofErr w:type="spellEnd"/>
            <w:r w:rsidRPr="00D90F29">
              <w:rPr>
                <w:b/>
                <w:lang w:val="es-ES"/>
              </w:rPr>
              <w:t xml:space="preserve"> San Pablo (</w:t>
            </w:r>
            <w:proofErr w:type="spellStart"/>
            <w:r w:rsidRPr="00D90F29">
              <w:rPr>
                <w:b/>
                <w:lang w:val="es-ES"/>
              </w:rPr>
              <w:t>Peru</w:t>
            </w:r>
            <w:proofErr w:type="spellEnd"/>
            <w:r w:rsidRPr="00D90F29">
              <w:rPr>
                <w:b/>
                <w:lang w:val="es-ES"/>
              </w:rPr>
              <w:t>)</w:t>
            </w:r>
          </w:p>
          <w:p w14:paraId="4B08F2EA" w14:textId="77777777" w:rsidR="00E74F01" w:rsidRPr="004A31CE" w:rsidRDefault="006161C0" w:rsidP="006161C0">
            <w:pPr>
              <w:jc w:val="both"/>
              <w:rPr>
                <w:bCs/>
              </w:rPr>
            </w:pPr>
            <w:r w:rsidRPr="004A31CE">
              <w:rPr>
                <w:bCs/>
              </w:rPr>
              <w:t>Business Ethics (Undergraduate)</w:t>
            </w:r>
          </w:p>
          <w:p w14:paraId="421818A1" w14:textId="77777777" w:rsidR="006161C0" w:rsidRPr="00D90F29" w:rsidRDefault="006161C0" w:rsidP="006161C0">
            <w:pPr>
              <w:jc w:val="both"/>
              <w:rPr>
                <w:bCs/>
              </w:rPr>
            </w:pPr>
            <w:r w:rsidRPr="00D90F29">
              <w:rPr>
                <w:bCs/>
              </w:rPr>
              <w:t>Catholic Social Thought (Undergraduate)</w:t>
            </w:r>
          </w:p>
          <w:p w14:paraId="02DE1933" w14:textId="77777777" w:rsidR="006161C0" w:rsidRPr="00D90F29" w:rsidRDefault="006161C0" w:rsidP="006161C0">
            <w:pPr>
              <w:jc w:val="both"/>
              <w:rPr>
                <w:bCs/>
              </w:rPr>
            </w:pPr>
            <w:r w:rsidRPr="00D90F29">
              <w:rPr>
                <w:bCs/>
              </w:rPr>
              <w:t>Strategic Management (Undergraduate)</w:t>
            </w:r>
          </w:p>
          <w:p w14:paraId="73995618" w14:textId="2A503A66" w:rsidR="006161C0" w:rsidRPr="00D90F29" w:rsidRDefault="006161C0" w:rsidP="006161C0">
            <w:pPr>
              <w:jc w:val="both"/>
              <w:rPr>
                <w:bCs/>
              </w:rPr>
            </w:pPr>
            <w:r w:rsidRPr="00D90F29">
              <w:rPr>
                <w:bCs/>
              </w:rPr>
              <w:t>Introduction to Philosophy (Undergraduate)</w:t>
            </w:r>
          </w:p>
        </w:tc>
      </w:tr>
    </w:tbl>
    <w:p w14:paraId="4F8017D4" w14:textId="77777777" w:rsidR="00A50F81" w:rsidRPr="004A31CE" w:rsidRDefault="00A50F81" w:rsidP="00A50F81">
      <w:pPr>
        <w:rPr>
          <w:bCs/>
        </w:rPr>
      </w:pPr>
    </w:p>
    <w:p w14:paraId="1A56B99E" w14:textId="2EF78E4F" w:rsidR="000157C4" w:rsidRDefault="000157C4" w:rsidP="000157C4">
      <w:pPr>
        <w:rPr>
          <w:b/>
        </w:rPr>
      </w:pPr>
      <w:r>
        <w:rPr>
          <w:b/>
        </w:rPr>
        <w:t>SERVICE POSITIONS</w:t>
      </w:r>
    </w:p>
    <w:p w14:paraId="29E168D8" w14:textId="77777777" w:rsidR="000157C4" w:rsidRPr="00D90F29" w:rsidRDefault="000157C4" w:rsidP="000157C4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393"/>
      </w:tblGrid>
      <w:tr w:rsidR="000157C4" w:rsidRPr="00D90F29" w14:paraId="30377A28" w14:textId="77777777" w:rsidTr="00C607D7">
        <w:tc>
          <w:tcPr>
            <w:tcW w:w="1435" w:type="dxa"/>
          </w:tcPr>
          <w:p w14:paraId="21B14619" w14:textId="6ACEF271" w:rsidR="000157C4" w:rsidRPr="00D90F29" w:rsidRDefault="000157C4" w:rsidP="00C607D7">
            <w:pPr>
              <w:rPr>
                <w:b/>
              </w:rPr>
            </w:pPr>
            <w:r w:rsidRPr="00D90F29">
              <w:rPr>
                <w:b/>
              </w:rPr>
              <w:t>20</w:t>
            </w:r>
            <w:r>
              <w:rPr>
                <w:b/>
              </w:rPr>
              <w:t>15</w:t>
            </w:r>
            <w:r w:rsidRPr="00D90F29">
              <w:rPr>
                <w:b/>
              </w:rPr>
              <w:t xml:space="preserve"> – 20</w:t>
            </w:r>
            <w:r>
              <w:rPr>
                <w:b/>
              </w:rPr>
              <w:t>16</w:t>
            </w:r>
          </w:p>
        </w:tc>
        <w:tc>
          <w:tcPr>
            <w:tcW w:w="7393" w:type="dxa"/>
          </w:tcPr>
          <w:p w14:paraId="28DAEDBF" w14:textId="77777777" w:rsidR="000157C4" w:rsidRPr="00D90F29" w:rsidRDefault="000157C4" w:rsidP="00C607D7">
            <w:pPr>
              <w:jc w:val="both"/>
              <w:rPr>
                <w:b/>
                <w:lang w:val="es-ES"/>
              </w:rPr>
            </w:pPr>
            <w:r w:rsidRPr="00D90F29">
              <w:rPr>
                <w:b/>
                <w:lang w:val="es-ES"/>
              </w:rPr>
              <w:t xml:space="preserve">Universidad </w:t>
            </w:r>
            <w:proofErr w:type="spellStart"/>
            <w:r w:rsidRPr="00D90F29">
              <w:rPr>
                <w:b/>
                <w:lang w:val="es-ES"/>
              </w:rPr>
              <w:t>Catolica</w:t>
            </w:r>
            <w:proofErr w:type="spellEnd"/>
            <w:r w:rsidRPr="00D90F29">
              <w:rPr>
                <w:b/>
                <w:lang w:val="es-ES"/>
              </w:rPr>
              <w:t xml:space="preserve"> San Pablo (</w:t>
            </w:r>
            <w:proofErr w:type="spellStart"/>
            <w:r w:rsidRPr="00D90F29">
              <w:rPr>
                <w:b/>
                <w:lang w:val="es-ES"/>
              </w:rPr>
              <w:t>Peru</w:t>
            </w:r>
            <w:proofErr w:type="spellEnd"/>
            <w:r w:rsidRPr="00D90F29">
              <w:rPr>
                <w:b/>
                <w:lang w:val="es-ES"/>
              </w:rPr>
              <w:t>)</w:t>
            </w:r>
          </w:p>
          <w:p w14:paraId="71DF88DB" w14:textId="650B7399" w:rsidR="000157C4" w:rsidRPr="00D90F29" w:rsidRDefault="000157C4" w:rsidP="00C607D7">
            <w:pPr>
              <w:jc w:val="both"/>
              <w:rPr>
                <w:bCs/>
              </w:rPr>
            </w:pPr>
            <w:r>
              <w:rPr>
                <w:bCs/>
              </w:rPr>
              <w:t>Adjunct to the Provost of Institutional Development for Academic affairs</w:t>
            </w:r>
          </w:p>
          <w:p w14:paraId="27923CE9" w14:textId="77777777" w:rsidR="000157C4" w:rsidRPr="00D90F29" w:rsidRDefault="000157C4" w:rsidP="00C607D7">
            <w:pPr>
              <w:jc w:val="both"/>
              <w:rPr>
                <w:bCs/>
              </w:rPr>
            </w:pPr>
          </w:p>
        </w:tc>
      </w:tr>
      <w:tr w:rsidR="000157C4" w:rsidRPr="00D90F29" w14:paraId="59F93743" w14:textId="77777777" w:rsidTr="00C607D7">
        <w:tc>
          <w:tcPr>
            <w:tcW w:w="1435" w:type="dxa"/>
          </w:tcPr>
          <w:p w14:paraId="691846EE" w14:textId="4F5838BB" w:rsidR="000157C4" w:rsidRPr="00D90F29" w:rsidRDefault="000157C4" w:rsidP="00C607D7">
            <w:pPr>
              <w:rPr>
                <w:b/>
              </w:rPr>
            </w:pPr>
            <w:r w:rsidRPr="00D90F29">
              <w:rPr>
                <w:b/>
              </w:rPr>
              <w:t>20</w:t>
            </w:r>
            <w:r>
              <w:rPr>
                <w:b/>
              </w:rPr>
              <w:t>13</w:t>
            </w:r>
            <w:r w:rsidRPr="00D90F29">
              <w:rPr>
                <w:b/>
              </w:rPr>
              <w:t xml:space="preserve"> – 20</w:t>
            </w:r>
            <w:r>
              <w:rPr>
                <w:b/>
              </w:rPr>
              <w:t>15</w:t>
            </w:r>
          </w:p>
        </w:tc>
        <w:tc>
          <w:tcPr>
            <w:tcW w:w="7393" w:type="dxa"/>
          </w:tcPr>
          <w:p w14:paraId="6365F75B" w14:textId="02DA2A4A" w:rsidR="000157C4" w:rsidRPr="00D90F29" w:rsidRDefault="000157C4" w:rsidP="00C607D7">
            <w:pPr>
              <w:jc w:val="both"/>
              <w:rPr>
                <w:b/>
                <w:lang w:val="es-ES"/>
              </w:rPr>
            </w:pPr>
            <w:r w:rsidRPr="00D90F29">
              <w:rPr>
                <w:b/>
                <w:lang w:val="es-ES"/>
              </w:rPr>
              <w:t xml:space="preserve">Universidad </w:t>
            </w:r>
            <w:proofErr w:type="spellStart"/>
            <w:r w:rsidRPr="00D90F29">
              <w:rPr>
                <w:b/>
                <w:lang w:val="es-ES"/>
              </w:rPr>
              <w:t>Catolica</w:t>
            </w:r>
            <w:proofErr w:type="spellEnd"/>
            <w:r w:rsidRPr="00D90F29">
              <w:rPr>
                <w:b/>
                <w:lang w:val="es-ES"/>
              </w:rPr>
              <w:t xml:space="preserve"> San Pablo (</w:t>
            </w:r>
            <w:proofErr w:type="spellStart"/>
            <w:r w:rsidRPr="00D90F29">
              <w:rPr>
                <w:b/>
                <w:lang w:val="es-ES"/>
              </w:rPr>
              <w:t>Peru</w:t>
            </w:r>
            <w:proofErr w:type="spellEnd"/>
            <w:r w:rsidRPr="00D90F29">
              <w:rPr>
                <w:b/>
                <w:lang w:val="es-ES"/>
              </w:rPr>
              <w:t>)</w:t>
            </w:r>
          </w:p>
          <w:p w14:paraId="184AEDAA" w14:textId="028912A2" w:rsidR="000157C4" w:rsidRPr="00D90F29" w:rsidRDefault="000157C4" w:rsidP="00C607D7">
            <w:pPr>
              <w:jc w:val="both"/>
              <w:rPr>
                <w:bCs/>
              </w:rPr>
            </w:pPr>
            <w:r>
              <w:rPr>
                <w:bCs/>
              </w:rPr>
              <w:t>Head of Institutional Development</w:t>
            </w:r>
          </w:p>
          <w:p w14:paraId="0D8C49D5" w14:textId="77777777" w:rsidR="000157C4" w:rsidRPr="00D90F29" w:rsidRDefault="000157C4" w:rsidP="00C607D7">
            <w:pPr>
              <w:jc w:val="both"/>
              <w:rPr>
                <w:bCs/>
              </w:rPr>
            </w:pPr>
          </w:p>
        </w:tc>
      </w:tr>
      <w:tr w:rsidR="000157C4" w:rsidRPr="00D90F29" w14:paraId="108158F0" w14:textId="77777777" w:rsidTr="00C607D7">
        <w:tc>
          <w:tcPr>
            <w:tcW w:w="1435" w:type="dxa"/>
          </w:tcPr>
          <w:p w14:paraId="48C9D8BC" w14:textId="3AD83DC3" w:rsidR="000157C4" w:rsidRPr="00D90F29" w:rsidRDefault="000157C4" w:rsidP="000157C4">
            <w:pPr>
              <w:rPr>
                <w:b/>
              </w:rPr>
            </w:pPr>
            <w:r w:rsidRPr="00D90F29">
              <w:rPr>
                <w:b/>
              </w:rPr>
              <w:t>20</w:t>
            </w:r>
            <w:r>
              <w:rPr>
                <w:b/>
              </w:rPr>
              <w:t>09</w:t>
            </w:r>
            <w:r w:rsidRPr="00D90F29">
              <w:rPr>
                <w:b/>
              </w:rPr>
              <w:t xml:space="preserve"> – 20</w:t>
            </w:r>
            <w:r>
              <w:rPr>
                <w:b/>
              </w:rPr>
              <w:t>12</w:t>
            </w:r>
          </w:p>
        </w:tc>
        <w:tc>
          <w:tcPr>
            <w:tcW w:w="7393" w:type="dxa"/>
          </w:tcPr>
          <w:p w14:paraId="5A825B82" w14:textId="77777777" w:rsidR="000157C4" w:rsidRPr="00D90F29" w:rsidRDefault="000157C4" w:rsidP="000157C4">
            <w:pPr>
              <w:jc w:val="both"/>
              <w:rPr>
                <w:b/>
                <w:lang w:val="es-ES"/>
              </w:rPr>
            </w:pPr>
            <w:r w:rsidRPr="00D90F29">
              <w:rPr>
                <w:b/>
                <w:lang w:val="es-ES"/>
              </w:rPr>
              <w:t xml:space="preserve">Universidad </w:t>
            </w:r>
            <w:proofErr w:type="spellStart"/>
            <w:r w:rsidRPr="00D90F29">
              <w:rPr>
                <w:b/>
                <w:lang w:val="es-ES"/>
              </w:rPr>
              <w:t>Catolica</w:t>
            </w:r>
            <w:proofErr w:type="spellEnd"/>
            <w:r w:rsidRPr="00D90F29">
              <w:rPr>
                <w:b/>
                <w:lang w:val="es-ES"/>
              </w:rPr>
              <w:t xml:space="preserve"> San Pablo (</w:t>
            </w:r>
            <w:proofErr w:type="spellStart"/>
            <w:r w:rsidRPr="00D90F29">
              <w:rPr>
                <w:b/>
                <w:lang w:val="es-ES"/>
              </w:rPr>
              <w:t>Peru</w:t>
            </w:r>
            <w:proofErr w:type="spellEnd"/>
            <w:r w:rsidRPr="00D90F29">
              <w:rPr>
                <w:b/>
                <w:lang w:val="es-ES"/>
              </w:rPr>
              <w:t>)</w:t>
            </w:r>
          </w:p>
          <w:p w14:paraId="0FB05D2C" w14:textId="77777777" w:rsidR="000157C4" w:rsidRDefault="000157C4" w:rsidP="000157C4">
            <w:pPr>
              <w:jc w:val="both"/>
              <w:rPr>
                <w:bCs/>
              </w:rPr>
            </w:pPr>
            <w:r>
              <w:rPr>
                <w:bCs/>
              </w:rPr>
              <w:t>Director Catholic Social Thought Center</w:t>
            </w:r>
          </w:p>
          <w:p w14:paraId="58A6C285" w14:textId="6FCC3D99" w:rsidR="000157C4" w:rsidRPr="00D90F29" w:rsidRDefault="000157C4" w:rsidP="000157C4">
            <w:pPr>
              <w:jc w:val="both"/>
              <w:rPr>
                <w:bCs/>
              </w:rPr>
            </w:pPr>
          </w:p>
        </w:tc>
      </w:tr>
      <w:tr w:rsidR="000157C4" w:rsidRPr="00D90F29" w14:paraId="24D8B534" w14:textId="77777777" w:rsidTr="00C607D7">
        <w:tc>
          <w:tcPr>
            <w:tcW w:w="1435" w:type="dxa"/>
          </w:tcPr>
          <w:p w14:paraId="4D3DA2E3" w14:textId="0CFF4279" w:rsidR="000157C4" w:rsidRPr="00D90F29" w:rsidRDefault="000157C4" w:rsidP="000157C4">
            <w:pPr>
              <w:rPr>
                <w:b/>
              </w:rPr>
            </w:pPr>
            <w:r w:rsidRPr="00D90F29">
              <w:rPr>
                <w:b/>
              </w:rPr>
              <w:t>2008 - 2</w:t>
            </w:r>
            <w:r>
              <w:rPr>
                <w:b/>
              </w:rPr>
              <w:t>009</w:t>
            </w:r>
          </w:p>
        </w:tc>
        <w:tc>
          <w:tcPr>
            <w:tcW w:w="7393" w:type="dxa"/>
          </w:tcPr>
          <w:p w14:paraId="509EC50A" w14:textId="77777777" w:rsidR="000157C4" w:rsidRPr="00D90F29" w:rsidRDefault="000157C4" w:rsidP="000157C4">
            <w:pPr>
              <w:jc w:val="both"/>
              <w:rPr>
                <w:b/>
                <w:lang w:val="es-ES"/>
              </w:rPr>
            </w:pPr>
            <w:r w:rsidRPr="00D90F29">
              <w:rPr>
                <w:b/>
                <w:lang w:val="es-ES"/>
              </w:rPr>
              <w:t xml:space="preserve">Universidad </w:t>
            </w:r>
            <w:proofErr w:type="spellStart"/>
            <w:r w:rsidRPr="00D90F29">
              <w:rPr>
                <w:b/>
                <w:lang w:val="es-ES"/>
              </w:rPr>
              <w:t>Catolica</w:t>
            </w:r>
            <w:proofErr w:type="spellEnd"/>
            <w:r w:rsidRPr="00D90F29">
              <w:rPr>
                <w:b/>
                <w:lang w:val="es-ES"/>
              </w:rPr>
              <w:t xml:space="preserve"> San Pablo (</w:t>
            </w:r>
            <w:proofErr w:type="spellStart"/>
            <w:r w:rsidRPr="00D90F29">
              <w:rPr>
                <w:b/>
                <w:lang w:val="es-ES"/>
              </w:rPr>
              <w:t>Peru</w:t>
            </w:r>
            <w:proofErr w:type="spellEnd"/>
            <w:r w:rsidRPr="00D90F29">
              <w:rPr>
                <w:b/>
                <w:lang w:val="es-ES"/>
              </w:rPr>
              <w:t>)</w:t>
            </w:r>
          </w:p>
          <w:p w14:paraId="35A20CFA" w14:textId="79EFEEB1" w:rsidR="000157C4" w:rsidRPr="00D90F29" w:rsidRDefault="000157C4" w:rsidP="000157C4">
            <w:pPr>
              <w:jc w:val="both"/>
              <w:rPr>
                <w:bCs/>
              </w:rPr>
            </w:pPr>
            <w:r>
              <w:rPr>
                <w:bCs/>
              </w:rPr>
              <w:t>Assistant to the Office of the President</w:t>
            </w:r>
          </w:p>
        </w:tc>
      </w:tr>
    </w:tbl>
    <w:p w14:paraId="265B5EF6" w14:textId="77777777" w:rsidR="000157C4" w:rsidRDefault="000157C4" w:rsidP="00D90F29">
      <w:pPr>
        <w:rPr>
          <w:b/>
        </w:rPr>
      </w:pPr>
    </w:p>
    <w:p w14:paraId="10AA95A3" w14:textId="77777777" w:rsidR="000157C4" w:rsidRDefault="000157C4" w:rsidP="00D90F29">
      <w:pPr>
        <w:rPr>
          <w:b/>
        </w:rPr>
      </w:pPr>
    </w:p>
    <w:p w14:paraId="43B08057" w14:textId="477FE615" w:rsidR="00A35345" w:rsidRPr="00D90F29" w:rsidRDefault="00A50F81" w:rsidP="00D90F29">
      <w:pPr>
        <w:rPr>
          <w:b/>
        </w:rPr>
      </w:pPr>
      <w:r w:rsidRPr="00D90F29">
        <w:rPr>
          <w:b/>
        </w:rPr>
        <w:t>AD HOC REVIEWR JOURNALS</w:t>
      </w:r>
    </w:p>
    <w:p w14:paraId="78B23147" w14:textId="77777777" w:rsidR="00064EB1" w:rsidRPr="00D90F29" w:rsidRDefault="00064EB1" w:rsidP="00A50F81">
      <w:pPr>
        <w:jc w:val="center"/>
        <w:rPr>
          <w:b/>
        </w:rPr>
      </w:pPr>
    </w:p>
    <w:p w14:paraId="3B1F64EA" w14:textId="77777777" w:rsidR="00064EB1" w:rsidRPr="00D90F29" w:rsidRDefault="00064EB1" w:rsidP="00064EB1">
      <w:pPr>
        <w:jc w:val="both"/>
        <w:rPr>
          <w:bCs/>
        </w:rPr>
      </w:pPr>
      <w:r w:rsidRPr="00D90F29">
        <w:rPr>
          <w:bCs/>
        </w:rPr>
        <w:t>Journal of Business Ethics (Top Reviewer Recognition in 2019).</w:t>
      </w:r>
    </w:p>
    <w:p w14:paraId="3E6F4AD6" w14:textId="77777777" w:rsidR="00064EB1" w:rsidRPr="00D90F29" w:rsidRDefault="00064EB1" w:rsidP="00064EB1">
      <w:pPr>
        <w:jc w:val="both"/>
        <w:rPr>
          <w:bCs/>
        </w:rPr>
      </w:pPr>
      <w:r w:rsidRPr="00D90F29">
        <w:rPr>
          <w:bCs/>
        </w:rPr>
        <w:t>Business Ethics, the Environment, and Responsibility.</w:t>
      </w:r>
    </w:p>
    <w:p w14:paraId="4E96C7D0" w14:textId="77777777" w:rsidR="00064EB1" w:rsidRPr="00D90F29" w:rsidRDefault="00064EB1" w:rsidP="00064EB1">
      <w:pPr>
        <w:jc w:val="both"/>
        <w:rPr>
          <w:bCs/>
        </w:rPr>
      </w:pPr>
      <w:r w:rsidRPr="00D90F29">
        <w:rPr>
          <w:bCs/>
        </w:rPr>
        <w:t>Humanistic Management Journal</w:t>
      </w:r>
    </w:p>
    <w:p w14:paraId="097C48C3" w14:textId="77777777" w:rsidR="00064EB1" w:rsidRPr="00D90F29" w:rsidRDefault="00064EB1" w:rsidP="00064EB1">
      <w:pPr>
        <w:jc w:val="both"/>
        <w:rPr>
          <w:bCs/>
        </w:rPr>
      </w:pPr>
      <w:r w:rsidRPr="00D90F29">
        <w:rPr>
          <w:bCs/>
        </w:rPr>
        <w:t>Journal of Management, Spirituality, and Religion</w:t>
      </w:r>
    </w:p>
    <w:p w14:paraId="529BC0D9" w14:textId="77777777" w:rsidR="00E34347" w:rsidRPr="00D90F29" w:rsidRDefault="00E34347" w:rsidP="00A50F81">
      <w:pPr>
        <w:jc w:val="both"/>
        <w:rPr>
          <w:b/>
        </w:rPr>
      </w:pPr>
    </w:p>
    <w:p w14:paraId="6A72A917" w14:textId="6ED595DB" w:rsidR="00D61AF2" w:rsidRPr="00D90F29" w:rsidRDefault="00D61AF2" w:rsidP="00D90F29">
      <w:pPr>
        <w:rPr>
          <w:b/>
        </w:rPr>
      </w:pPr>
      <w:r w:rsidRPr="00D90F29">
        <w:rPr>
          <w:b/>
        </w:rPr>
        <w:t>LANGUAGES</w:t>
      </w:r>
    </w:p>
    <w:p w14:paraId="66D2482E" w14:textId="77777777" w:rsidR="00064EB1" w:rsidRPr="00D90F29" w:rsidRDefault="00064EB1" w:rsidP="00A50F81">
      <w:pPr>
        <w:jc w:val="center"/>
        <w:rPr>
          <w:rStyle w:val="Hyperlink"/>
          <w:b/>
          <w:color w:val="auto"/>
          <w:u w:val="none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D61AF2" w:rsidRPr="00D90F29" w14:paraId="54894C1A" w14:textId="77777777" w:rsidTr="00D61AF2">
        <w:trPr>
          <w:jc w:val="center"/>
        </w:trPr>
        <w:tc>
          <w:tcPr>
            <w:tcW w:w="2942" w:type="dxa"/>
          </w:tcPr>
          <w:p w14:paraId="348B8BCC" w14:textId="1492E931" w:rsidR="00D61AF2" w:rsidRPr="00D90F29" w:rsidRDefault="00D61AF2" w:rsidP="00A50F81">
            <w:pPr>
              <w:jc w:val="both"/>
              <w:rPr>
                <w:bCs/>
              </w:rPr>
            </w:pPr>
            <w:r w:rsidRPr="00D90F29">
              <w:rPr>
                <w:bCs/>
              </w:rPr>
              <w:t>Spanish: Native</w:t>
            </w:r>
          </w:p>
        </w:tc>
        <w:tc>
          <w:tcPr>
            <w:tcW w:w="2943" w:type="dxa"/>
          </w:tcPr>
          <w:p w14:paraId="687EE5DA" w14:textId="7DA7C3CD" w:rsidR="00D61AF2" w:rsidRPr="00D90F29" w:rsidRDefault="00D61AF2" w:rsidP="00A50F81">
            <w:pPr>
              <w:jc w:val="both"/>
              <w:rPr>
                <w:bCs/>
              </w:rPr>
            </w:pPr>
            <w:r w:rsidRPr="00D90F29">
              <w:rPr>
                <w:bCs/>
              </w:rPr>
              <w:t>English: Proficien</w:t>
            </w:r>
            <w:r w:rsidR="006D6B4A" w:rsidRPr="00D90F29">
              <w:rPr>
                <w:bCs/>
              </w:rPr>
              <w:t>t</w:t>
            </w:r>
          </w:p>
        </w:tc>
        <w:tc>
          <w:tcPr>
            <w:tcW w:w="2943" w:type="dxa"/>
          </w:tcPr>
          <w:p w14:paraId="6744C6BE" w14:textId="399B88CA" w:rsidR="00755533" w:rsidRPr="00D90F29" w:rsidRDefault="00D61AF2" w:rsidP="00A50F81">
            <w:pPr>
              <w:jc w:val="both"/>
              <w:rPr>
                <w:bCs/>
              </w:rPr>
            </w:pPr>
            <w:r w:rsidRPr="00D90F29">
              <w:rPr>
                <w:bCs/>
              </w:rPr>
              <w:t xml:space="preserve">Italian: </w:t>
            </w:r>
            <w:r w:rsidR="003F4BAA">
              <w:rPr>
                <w:bCs/>
              </w:rPr>
              <w:t>Proficient</w:t>
            </w:r>
          </w:p>
        </w:tc>
      </w:tr>
    </w:tbl>
    <w:p w14:paraId="20375019" w14:textId="77777777" w:rsidR="00171651" w:rsidRPr="00D90F29" w:rsidRDefault="00171651" w:rsidP="00A50F81">
      <w:pPr>
        <w:jc w:val="both"/>
        <w:rPr>
          <w:b/>
        </w:rPr>
      </w:pPr>
    </w:p>
    <w:p w14:paraId="24F41E46" w14:textId="6F681028" w:rsidR="00755533" w:rsidRPr="00D90F29" w:rsidRDefault="00755533" w:rsidP="00D90F29">
      <w:pPr>
        <w:rPr>
          <w:b/>
        </w:rPr>
      </w:pPr>
      <w:r w:rsidRPr="00D90F29">
        <w:rPr>
          <w:b/>
        </w:rPr>
        <w:t>FELLOWSHIPS</w:t>
      </w:r>
    </w:p>
    <w:p w14:paraId="1553B7E7" w14:textId="77777777" w:rsidR="00064EB1" w:rsidRPr="00D90F29" w:rsidRDefault="00064EB1" w:rsidP="00A50F81">
      <w:pPr>
        <w:jc w:val="center"/>
        <w:rPr>
          <w:b/>
        </w:rPr>
      </w:pPr>
    </w:p>
    <w:p w14:paraId="78C56320" w14:textId="4794725C" w:rsidR="00755533" w:rsidRPr="00D90F29" w:rsidRDefault="00755533" w:rsidP="00A50F81">
      <w:pPr>
        <w:rPr>
          <w:bCs/>
        </w:rPr>
      </w:pPr>
      <w:r w:rsidRPr="00D90F29">
        <w:rPr>
          <w:bCs/>
        </w:rPr>
        <w:t>Fetzer Scholar 2021-2022</w:t>
      </w:r>
    </w:p>
    <w:p w14:paraId="3C532446" w14:textId="6A463804" w:rsidR="009A7710" w:rsidRPr="00D90F29" w:rsidRDefault="00755533" w:rsidP="00A50F81">
      <w:pPr>
        <w:rPr>
          <w:bCs/>
        </w:rPr>
      </w:pPr>
      <w:r w:rsidRPr="00D90F29">
        <w:rPr>
          <w:bCs/>
        </w:rPr>
        <w:t>Humanistic Management Fellow 2022-202</w:t>
      </w:r>
      <w:r w:rsidR="00D03BC8">
        <w:rPr>
          <w:bCs/>
        </w:rPr>
        <w:t>4</w:t>
      </w:r>
    </w:p>
    <w:p w14:paraId="38B96CB1" w14:textId="77777777" w:rsidR="00AB29B3" w:rsidRDefault="00AB29B3" w:rsidP="00D90F29">
      <w:pPr>
        <w:rPr>
          <w:b/>
        </w:rPr>
      </w:pPr>
    </w:p>
    <w:p w14:paraId="2D5FD55D" w14:textId="2BE8C295" w:rsidR="00AB1BD2" w:rsidRDefault="00AB1BD2" w:rsidP="00D90F29">
      <w:pPr>
        <w:rPr>
          <w:b/>
        </w:rPr>
      </w:pPr>
      <w:r>
        <w:rPr>
          <w:b/>
        </w:rPr>
        <w:t>RESEARCH GRANTS</w:t>
      </w:r>
    </w:p>
    <w:p w14:paraId="7992B25A" w14:textId="77777777" w:rsidR="00AB1BD2" w:rsidRDefault="00AB1BD2" w:rsidP="00AB1BD2">
      <w:pPr>
        <w:rPr>
          <w:bCs/>
        </w:rPr>
      </w:pPr>
    </w:p>
    <w:p w14:paraId="3B0E5EFC" w14:textId="2C17D750" w:rsidR="00AB1BD2" w:rsidRDefault="00AB1BD2" w:rsidP="00D90F29">
      <w:pPr>
        <w:rPr>
          <w:bCs/>
        </w:rPr>
      </w:pPr>
      <w:r>
        <w:rPr>
          <w:bCs/>
        </w:rPr>
        <w:t>CBA Summer Research Grant 2023</w:t>
      </w:r>
      <w:r w:rsidR="00924E19">
        <w:rPr>
          <w:bCs/>
        </w:rPr>
        <w:t xml:space="preserve"> </w:t>
      </w:r>
    </w:p>
    <w:p w14:paraId="2524E271" w14:textId="77777777" w:rsidR="00AB1BD2" w:rsidRDefault="00AB1BD2" w:rsidP="00AB1BD2">
      <w:pPr>
        <w:rPr>
          <w:bCs/>
        </w:rPr>
      </w:pPr>
      <w:r>
        <w:rPr>
          <w:bCs/>
        </w:rPr>
        <w:t>CBA Summer Research Grant 2024</w:t>
      </w:r>
    </w:p>
    <w:p w14:paraId="2CA6158E" w14:textId="5B6542E5" w:rsidR="008B7CD2" w:rsidRDefault="008B7CD2" w:rsidP="008B7CD2">
      <w:pPr>
        <w:rPr>
          <w:bCs/>
        </w:rPr>
      </w:pPr>
      <w:r>
        <w:rPr>
          <w:bCs/>
        </w:rPr>
        <w:t>CBA Summer Research Grant 2025</w:t>
      </w:r>
    </w:p>
    <w:p w14:paraId="44971AA6" w14:textId="08E3FE6A" w:rsidR="00924E19" w:rsidRPr="00D90F29" w:rsidRDefault="00924E19" w:rsidP="008B7CD2">
      <w:pPr>
        <w:rPr>
          <w:bCs/>
        </w:rPr>
      </w:pPr>
      <w:r>
        <w:rPr>
          <w:bCs/>
        </w:rPr>
        <w:t>These were awarded by the College of Business Administration at Detroit Mercy for research activities during summer</w:t>
      </w:r>
    </w:p>
    <w:p w14:paraId="6CF9224F" w14:textId="77777777" w:rsidR="008B7CD2" w:rsidRPr="00D90F29" w:rsidRDefault="008B7CD2" w:rsidP="00AB1BD2">
      <w:pPr>
        <w:rPr>
          <w:bCs/>
        </w:rPr>
      </w:pPr>
    </w:p>
    <w:p w14:paraId="3C3279DE" w14:textId="2726BA12" w:rsidR="00AB1BD2" w:rsidRDefault="00AB1BD2" w:rsidP="00AB1BD2">
      <w:pPr>
        <w:rPr>
          <w:bCs/>
        </w:rPr>
      </w:pPr>
      <w:r>
        <w:rPr>
          <w:bCs/>
        </w:rPr>
        <w:t>FRA Research Award Detroit Mercy 2024</w:t>
      </w:r>
    </w:p>
    <w:p w14:paraId="096415F9" w14:textId="36D88724" w:rsidR="00AB1BD2" w:rsidRDefault="00AB1BD2" w:rsidP="00AB1BD2">
      <w:pPr>
        <w:rPr>
          <w:bCs/>
        </w:rPr>
      </w:pPr>
      <w:r>
        <w:rPr>
          <w:bCs/>
        </w:rPr>
        <w:t>FRA Research Award Detroit Mercy 2025</w:t>
      </w:r>
    </w:p>
    <w:p w14:paraId="1B30DB33" w14:textId="7C654A8A" w:rsidR="00924E19" w:rsidRPr="00D90F29" w:rsidRDefault="00924E19" w:rsidP="00924E19">
      <w:pPr>
        <w:rPr>
          <w:bCs/>
        </w:rPr>
      </w:pPr>
      <w:r>
        <w:rPr>
          <w:bCs/>
        </w:rPr>
        <w:t>These were awarded by the Union of University of Detroit Mercy for research activities during the academic year.</w:t>
      </w:r>
    </w:p>
    <w:p w14:paraId="7E77BF28" w14:textId="77777777" w:rsidR="003F4BAA" w:rsidRDefault="003F4BAA" w:rsidP="00D90F29">
      <w:pPr>
        <w:rPr>
          <w:b/>
        </w:rPr>
      </w:pPr>
    </w:p>
    <w:p w14:paraId="60529B19" w14:textId="77777777" w:rsidR="00AB1BD2" w:rsidRDefault="00AB1BD2" w:rsidP="00D90F29">
      <w:pPr>
        <w:rPr>
          <w:b/>
        </w:rPr>
      </w:pPr>
    </w:p>
    <w:p w14:paraId="29A1A871" w14:textId="130FCDB0" w:rsidR="004B0DF7" w:rsidRPr="00D90F29" w:rsidRDefault="00DD1D0A" w:rsidP="00D90F29">
      <w:pPr>
        <w:rPr>
          <w:rStyle w:val="Hyperlink"/>
          <w:b/>
          <w:color w:val="auto"/>
          <w:u w:val="none"/>
        </w:rPr>
      </w:pPr>
      <w:r w:rsidRPr="00D90F29">
        <w:rPr>
          <w:b/>
        </w:rPr>
        <w:t>REFEREES</w:t>
      </w:r>
    </w:p>
    <w:p w14:paraId="46CB1C4B" w14:textId="77777777" w:rsidR="003061CC" w:rsidRPr="00D90F29" w:rsidRDefault="003061CC" w:rsidP="00A50F81">
      <w:pPr>
        <w:rPr>
          <w:color w:val="000000" w:themeColor="text1"/>
        </w:rPr>
      </w:pPr>
    </w:p>
    <w:p w14:paraId="669688DD" w14:textId="77777777" w:rsidR="00A51A0B" w:rsidRPr="00A51A0B" w:rsidRDefault="00A51A0B" w:rsidP="00A51A0B">
      <w:pPr>
        <w:jc w:val="both"/>
        <w:rPr>
          <w:color w:val="000000" w:themeColor="text1"/>
        </w:rPr>
      </w:pPr>
      <w:r w:rsidRPr="00A51A0B">
        <w:rPr>
          <w:color w:val="000000" w:themeColor="text1"/>
        </w:rPr>
        <w:t>Dr. Joan Fontrodona</w:t>
      </w:r>
    </w:p>
    <w:p w14:paraId="380D8597" w14:textId="77777777" w:rsidR="00A51A0B" w:rsidRPr="00D90F29" w:rsidRDefault="00A51A0B" w:rsidP="00A51A0B">
      <w:pPr>
        <w:rPr>
          <w:color w:val="000000" w:themeColor="text1"/>
        </w:rPr>
      </w:pPr>
      <w:r w:rsidRPr="00D90F29">
        <w:rPr>
          <w:color w:val="000000" w:themeColor="text1"/>
          <w:bdr w:val="none" w:sz="0" w:space="0" w:color="auto" w:frame="1"/>
        </w:rPr>
        <w:lastRenderedPageBreak/>
        <w:t>Professor and Head, Business Ethics Department</w:t>
      </w:r>
    </w:p>
    <w:p w14:paraId="79CABCA1" w14:textId="77777777" w:rsidR="00A51A0B" w:rsidRPr="00D90F29" w:rsidRDefault="00A51A0B" w:rsidP="00A51A0B">
      <w:pPr>
        <w:rPr>
          <w:color w:val="000000" w:themeColor="text1"/>
        </w:rPr>
      </w:pPr>
      <w:proofErr w:type="spellStart"/>
      <w:r w:rsidRPr="00D90F29">
        <w:rPr>
          <w:color w:val="000000" w:themeColor="text1"/>
          <w:bdr w:val="none" w:sz="0" w:space="0" w:color="auto" w:frame="1"/>
        </w:rPr>
        <w:t>CaixaBank</w:t>
      </w:r>
      <w:proofErr w:type="spellEnd"/>
      <w:r w:rsidRPr="00D90F29">
        <w:rPr>
          <w:color w:val="000000" w:themeColor="text1"/>
          <w:bdr w:val="none" w:sz="0" w:space="0" w:color="auto" w:frame="1"/>
        </w:rPr>
        <w:t xml:space="preserve"> Chair of Corporate Social Responsibility</w:t>
      </w:r>
    </w:p>
    <w:p w14:paraId="71B37754" w14:textId="77777777" w:rsidR="00A51A0B" w:rsidRPr="00D90F29" w:rsidRDefault="00A51A0B" w:rsidP="00A51A0B">
      <w:pPr>
        <w:rPr>
          <w:color w:val="000000" w:themeColor="text1"/>
        </w:rPr>
      </w:pPr>
      <w:r w:rsidRPr="00D90F29">
        <w:rPr>
          <w:color w:val="000000" w:themeColor="text1"/>
          <w:bdr w:val="none" w:sz="0" w:space="0" w:color="auto" w:frame="1"/>
        </w:rPr>
        <w:t>IESE Business School - Barcelona (Spain)</w:t>
      </w:r>
    </w:p>
    <w:p w14:paraId="0CF5C1B0" w14:textId="77777777" w:rsidR="00A51A0B" w:rsidRPr="005243CE" w:rsidRDefault="00A51A0B" w:rsidP="00A51A0B">
      <w:pPr>
        <w:rPr>
          <w:color w:val="000000" w:themeColor="text1"/>
          <w:bdr w:val="none" w:sz="0" w:space="0" w:color="auto" w:frame="1"/>
        </w:rPr>
      </w:pPr>
      <w:r w:rsidRPr="005243CE">
        <w:rPr>
          <w:color w:val="000000" w:themeColor="text1"/>
          <w:bdr w:val="none" w:sz="0" w:space="0" w:color="auto" w:frame="1"/>
        </w:rPr>
        <w:t>Tel: (34) 932534200</w:t>
      </w:r>
    </w:p>
    <w:p w14:paraId="4B142D44" w14:textId="77777777" w:rsidR="00A51A0B" w:rsidRPr="005243CE" w:rsidRDefault="00A51A0B" w:rsidP="00A51A0B">
      <w:pPr>
        <w:jc w:val="both"/>
        <w:rPr>
          <w:rStyle w:val="Hyperlink"/>
          <w:color w:val="000000" w:themeColor="text1"/>
        </w:rPr>
      </w:pPr>
      <w:hyperlink r:id="rId15" w:history="1">
        <w:r w:rsidRPr="005243CE">
          <w:rPr>
            <w:rStyle w:val="Hyperlink"/>
            <w:color w:val="000000" w:themeColor="text1"/>
          </w:rPr>
          <w:t>jfontrodona@iese.edu</w:t>
        </w:r>
      </w:hyperlink>
    </w:p>
    <w:p w14:paraId="6019699C" w14:textId="77777777" w:rsidR="00A51A0B" w:rsidRPr="00DE3D84" w:rsidRDefault="00A51A0B" w:rsidP="00A51A0B"/>
    <w:p w14:paraId="49F572B1" w14:textId="77777777" w:rsidR="00A51A0B" w:rsidRPr="00E67DB3" w:rsidRDefault="00A51A0B" w:rsidP="00A51A0B">
      <w:pPr>
        <w:jc w:val="both"/>
        <w:rPr>
          <w:color w:val="000000" w:themeColor="text1"/>
        </w:rPr>
      </w:pPr>
      <w:r w:rsidRPr="00E67DB3">
        <w:rPr>
          <w:color w:val="000000" w:themeColor="text1"/>
        </w:rPr>
        <w:t xml:space="preserve">Dr. </w:t>
      </w:r>
      <w:proofErr w:type="spellStart"/>
      <w:r>
        <w:rPr>
          <w:color w:val="000000" w:themeColor="text1"/>
        </w:rPr>
        <w:t>Domenec</w:t>
      </w:r>
      <w:proofErr w:type="spellEnd"/>
      <w:r>
        <w:rPr>
          <w:color w:val="000000" w:themeColor="text1"/>
        </w:rPr>
        <w:t xml:space="preserve"> Mele</w:t>
      </w:r>
    </w:p>
    <w:p w14:paraId="683DD527" w14:textId="77777777" w:rsidR="00A51A0B" w:rsidRPr="00D90F29" w:rsidRDefault="00A51A0B" w:rsidP="00A51A0B">
      <w:pPr>
        <w:rPr>
          <w:color w:val="000000" w:themeColor="text1"/>
        </w:rPr>
      </w:pPr>
      <w:r>
        <w:rPr>
          <w:color w:val="000000" w:themeColor="text1"/>
          <w:bdr w:val="none" w:sz="0" w:space="0" w:color="auto" w:frame="1"/>
        </w:rPr>
        <w:t xml:space="preserve">Emeritus </w:t>
      </w:r>
      <w:r w:rsidRPr="00D90F29">
        <w:rPr>
          <w:color w:val="000000" w:themeColor="text1"/>
          <w:bdr w:val="none" w:sz="0" w:space="0" w:color="auto" w:frame="1"/>
        </w:rPr>
        <w:t xml:space="preserve">Professor </w:t>
      </w:r>
    </w:p>
    <w:p w14:paraId="272725BE" w14:textId="77777777" w:rsidR="00A51A0B" w:rsidRPr="00D90F29" w:rsidRDefault="00A51A0B" w:rsidP="00A51A0B">
      <w:pPr>
        <w:rPr>
          <w:color w:val="000000" w:themeColor="text1"/>
        </w:rPr>
      </w:pPr>
      <w:r w:rsidRPr="00D90F29">
        <w:rPr>
          <w:color w:val="000000" w:themeColor="text1"/>
          <w:bdr w:val="none" w:sz="0" w:space="0" w:color="auto" w:frame="1"/>
        </w:rPr>
        <w:t xml:space="preserve">Chair of </w:t>
      </w:r>
      <w:r>
        <w:rPr>
          <w:color w:val="000000" w:themeColor="text1"/>
          <w:bdr w:val="none" w:sz="0" w:space="0" w:color="auto" w:frame="1"/>
        </w:rPr>
        <w:t>Business Ethics</w:t>
      </w:r>
    </w:p>
    <w:p w14:paraId="23DFA512" w14:textId="77777777" w:rsidR="00A51A0B" w:rsidRPr="00D90F29" w:rsidRDefault="00A51A0B" w:rsidP="00A51A0B">
      <w:pPr>
        <w:rPr>
          <w:color w:val="000000" w:themeColor="text1"/>
        </w:rPr>
      </w:pPr>
      <w:r w:rsidRPr="00D90F29">
        <w:rPr>
          <w:color w:val="000000" w:themeColor="text1"/>
          <w:bdr w:val="none" w:sz="0" w:space="0" w:color="auto" w:frame="1"/>
        </w:rPr>
        <w:t>IESE Business School - Barcelona (Spain)</w:t>
      </w:r>
    </w:p>
    <w:p w14:paraId="55CC5C1C" w14:textId="77777777" w:rsidR="00A51A0B" w:rsidRPr="0005644D" w:rsidRDefault="00A51A0B" w:rsidP="00A51A0B">
      <w:pPr>
        <w:rPr>
          <w:color w:val="000000" w:themeColor="text1"/>
          <w:bdr w:val="none" w:sz="0" w:space="0" w:color="auto" w:frame="1"/>
          <w:lang w:val="es-ES"/>
        </w:rPr>
      </w:pPr>
      <w:r w:rsidRPr="0005644D">
        <w:rPr>
          <w:color w:val="000000" w:themeColor="text1"/>
          <w:bdr w:val="none" w:sz="0" w:space="0" w:color="auto" w:frame="1"/>
          <w:lang w:val="es-ES"/>
        </w:rPr>
        <w:t>Tel: (34) 932534200</w:t>
      </w:r>
    </w:p>
    <w:p w14:paraId="1BF67D55" w14:textId="77777777" w:rsidR="00A51A0B" w:rsidRPr="0005644D" w:rsidRDefault="00A51A0B" w:rsidP="00A51A0B">
      <w:pPr>
        <w:jc w:val="both"/>
        <w:rPr>
          <w:rStyle w:val="Hyperlink"/>
          <w:color w:val="000000" w:themeColor="text1"/>
          <w:lang w:val="es-ES"/>
        </w:rPr>
      </w:pPr>
      <w:hyperlink r:id="rId16" w:history="1">
        <w:r w:rsidRPr="0005644D">
          <w:rPr>
            <w:rStyle w:val="Hyperlink"/>
            <w:lang w:val="es-ES"/>
          </w:rPr>
          <w:t>dmele@iese.edu</w:t>
        </w:r>
      </w:hyperlink>
    </w:p>
    <w:p w14:paraId="70BEE650" w14:textId="77777777" w:rsidR="00A51A0B" w:rsidRPr="0005644D" w:rsidRDefault="00A51A0B" w:rsidP="00A50F81">
      <w:pPr>
        <w:rPr>
          <w:color w:val="000000" w:themeColor="text1"/>
          <w:lang w:val="es-ES"/>
        </w:rPr>
      </w:pPr>
    </w:p>
    <w:p w14:paraId="1E0DDA57" w14:textId="5102BAA3" w:rsidR="001C4F55" w:rsidRPr="0005644D" w:rsidRDefault="001C4F55" w:rsidP="00A50F81">
      <w:pPr>
        <w:rPr>
          <w:color w:val="000000" w:themeColor="text1"/>
          <w:lang w:val="es-ES"/>
        </w:rPr>
      </w:pPr>
      <w:r w:rsidRPr="0005644D">
        <w:rPr>
          <w:color w:val="000000" w:themeColor="text1"/>
          <w:lang w:val="es-ES"/>
        </w:rPr>
        <w:t xml:space="preserve">Dr. Michael </w:t>
      </w:r>
      <w:proofErr w:type="spellStart"/>
      <w:r w:rsidRPr="0005644D">
        <w:rPr>
          <w:color w:val="000000" w:themeColor="text1"/>
          <w:lang w:val="es-ES"/>
        </w:rPr>
        <w:t>Pirson</w:t>
      </w:r>
      <w:proofErr w:type="spellEnd"/>
    </w:p>
    <w:p w14:paraId="147E02F1" w14:textId="77777777" w:rsidR="001C4F55" w:rsidRPr="00D90F29" w:rsidRDefault="001C4F55" w:rsidP="00A50F81">
      <w:pPr>
        <w:rPr>
          <w:color w:val="000000" w:themeColor="text1"/>
          <w:shd w:val="clear" w:color="auto" w:fill="FFFFFF"/>
        </w:rPr>
      </w:pPr>
      <w:r w:rsidRPr="00D90F29">
        <w:rPr>
          <w:color w:val="000000" w:themeColor="text1"/>
          <w:shd w:val="clear" w:color="auto" w:fill="FFFFFF"/>
        </w:rPr>
        <w:t>Professor and Area Chair</w:t>
      </w:r>
      <w:r w:rsidRPr="00D90F29">
        <w:rPr>
          <w:color w:val="000000" w:themeColor="text1"/>
        </w:rPr>
        <w:br/>
      </w:r>
      <w:r w:rsidRPr="00D90F29">
        <w:rPr>
          <w:color w:val="000000" w:themeColor="text1"/>
          <w:shd w:val="clear" w:color="auto" w:fill="FFFFFF"/>
        </w:rPr>
        <w:t>James A. F. Stoner Endowed Chair in Global Sustainability</w:t>
      </w:r>
      <w:r w:rsidRPr="00D90F29">
        <w:rPr>
          <w:color w:val="000000" w:themeColor="text1"/>
        </w:rPr>
        <w:br/>
      </w:r>
      <w:r w:rsidRPr="00D90F29">
        <w:rPr>
          <w:color w:val="000000" w:themeColor="text1"/>
          <w:shd w:val="clear" w:color="auto" w:fill="FFFFFF"/>
        </w:rPr>
        <w:t>Fordham University</w:t>
      </w:r>
    </w:p>
    <w:p w14:paraId="41438808" w14:textId="77777777" w:rsidR="001C4F55" w:rsidRPr="00D90F29" w:rsidRDefault="001C4F55" w:rsidP="00A50F81">
      <w:pPr>
        <w:rPr>
          <w:color w:val="000000" w:themeColor="text1"/>
          <w:shd w:val="clear" w:color="auto" w:fill="FFFFFF"/>
        </w:rPr>
      </w:pPr>
      <w:r w:rsidRPr="00D90F29">
        <w:rPr>
          <w:color w:val="000000" w:themeColor="text1"/>
          <w:shd w:val="clear" w:color="auto" w:fill="FFFFFF"/>
        </w:rPr>
        <w:t>Gabelli School of Business</w:t>
      </w:r>
    </w:p>
    <w:p w14:paraId="56C66263" w14:textId="77777777" w:rsidR="001C4F55" w:rsidRDefault="001C4F55" w:rsidP="00A50F81">
      <w:pPr>
        <w:rPr>
          <w:rStyle w:val="Hyperlink"/>
          <w:bdr w:val="none" w:sz="0" w:space="0" w:color="auto" w:frame="1"/>
        </w:rPr>
      </w:pPr>
      <w:hyperlink r:id="rId17" w:history="1">
        <w:r w:rsidRPr="00D90F29">
          <w:rPr>
            <w:rStyle w:val="Hyperlink"/>
            <w:bdr w:val="none" w:sz="0" w:space="0" w:color="auto" w:frame="1"/>
          </w:rPr>
          <w:t>pirson@fordham.edu</w:t>
        </w:r>
      </w:hyperlink>
    </w:p>
    <w:p w14:paraId="0F1468D2" w14:textId="77777777" w:rsidR="00045989" w:rsidRDefault="00045989" w:rsidP="00A50F81">
      <w:pPr>
        <w:rPr>
          <w:rStyle w:val="Hyperlink"/>
          <w:bdr w:val="none" w:sz="0" w:space="0" w:color="auto" w:frame="1"/>
        </w:rPr>
      </w:pPr>
    </w:p>
    <w:p w14:paraId="2FF8E5D4" w14:textId="6D925423" w:rsidR="00311724" w:rsidRDefault="00B934F8" w:rsidP="00045989">
      <w:r>
        <w:t>Dr. Jennifer Griffin</w:t>
      </w:r>
    </w:p>
    <w:p w14:paraId="4C6052D6" w14:textId="77777777" w:rsidR="00B934F8" w:rsidRPr="00B934F8" w:rsidRDefault="00B934F8" w:rsidP="00B934F8">
      <w:r w:rsidRPr="00B934F8">
        <w:t xml:space="preserve">Raymond C. </w:t>
      </w:r>
      <w:proofErr w:type="spellStart"/>
      <w:r w:rsidRPr="00B934F8">
        <w:t>Baumhart</w:t>
      </w:r>
      <w:proofErr w:type="spellEnd"/>
      <w:r w:rsidRPr="00B934F8">
        <w:t>, S.J., Professor of Business Ethics</w:t>
      </w:r>
    </w:p>
    <w:p w14:paraId="1C44A16D" w14:textId="77777777" w:rsidR="00B934F8" w:rsidRDefault="00B934F8" w:rsidP="00045989">
      <w:r>
        <w:t>Quinlan School of Business</w:t>
      </w:r>
    </w:p>
    <w:p w14:paraId="72EBD1CD" w14:textId="77777777" w:rsidR="00B934F8" w:rsidRDefault="00B934F8" w:rsidP="00045989">
      <w:r>
        <w:t>Loyola University of Chicago</w:t>
      </w:r>
    </w:p>
    <w:p w14:paraId="61096D42" w14:textId="54D35744" w:rsidR="00B934F8" w:rsidRPr="0005644D" w:rsidRDefault="00B934F8" w:rsidP="00045989">
      <w:hyperlink r:id="rId18" w:history="1">
        <w:r w:rsidRPr="0005644D">
          <w:rPr>
            <w:rStyle w:val="Hyperlink"/>
            <w:b/>
            <w:bCs/>
          </w:rPr>
          <w:t>jgriffin5@luc.edu</w:t>
        </w:r>
      </w:hyperlink>
    </w:p>
    <w:p w14:paraId="71F64397" w14:textId="77777777" w:rsidR="00045989" w:rsidRPr="00045989" w:rsidRDefault="00045989" w:rsidP="00045989">
      <w:pPr>
        <w:jc w:val="both"/>
        <w:rPr>
          <w:rStyle w:val="Hyperlink"/>
          <w:color w:val="000000" w:themeColor="text1"/>
        </w:rPr>
      </w:pPr>
    </w:p>
    <w:p w14:paraId="5F9043ED" w14:textId="77777777" w:rsidR="00EB71EE" w:rsidRPr="00D90F29" w:rsidRDefault="00EB71EE" w:rsidP="00EB71EE">
      <w:pPr>
        <w:jc w:val="both"/>
        <w:rPr>
          <w:color w:val="000000" w:themeColor="text1"/>
        </w:rPr>
      </w:pPr>
      <w:r w:rsidRPr="00D90F29">
        <w:rPr>
          <w:color w:val="000000" w:themeColor="text1"/>
        </w:rPr>
        <w:t>Dr. David Wasieleski</w:t>
      </w:r>
    </w:p>
    <w:p w14:paraId="3C8AC725" w14:textId="77777777" w:rsidR="00EB71EE" w:rsidRPr="00D90F29" w:rsidRDefault="00EB71EE" w:rsidP="00EB71EE">
      <w:pPr>
        <w:jc w:val="both"/>
        <w:rPr>
          <w:color w:val="000000" w:themeColor="text1"/>
        </w:rPr>
      </w:pPr>
      <w:r w:rsidRPr="00D90F29">
        <w:rPr>
          <w:color w:val="000000" w:themeColor="text1"/>
        </w:rPr>
        <w:t xml:space="preserve">Executive Director of the Albert P. </w:t>
      </w:r>
      <w:proofErr w:type="spellStart"/>
      <w:r w:rsidRPr="00D90F29">
        <w:rPr>
          <w:color w:val="000000" w:themeColor="text1"/>
        </w:rPr>
        <w:t>Viragh</w:t>
      </w:r>
      <w:proofErr w:type="spellEnd"/>
      <w:r w:rsidRPr="00D90F29">
        <w:rPr>
          <w:color w:val="000000" w:themeColor="text1"/>
        </w:rPr>
        <w:t xml:space="preserve"> Institute for Ethics in Business</w:t>
      </w:r>
    </w:p>
    <w:p w14:paraId="3306AD6F" w14:textId="77777777" w:rsidR="00EB71EE" w:rsidRPr="00D90F29" w:rsidRDefault="00EB71EE" w:rsidP="00EB71EE">
      <w:pPr>
        <w:jc w:val="both"/>
        <w:rPr>
          <w:color w:val="000000" w:themeColor="text1"/>
        </w:rPr>
      </w:pPr>
      <w:r w:rsidRPr="00D90F29">
        <w:rPr>
          <w:color w:val="000000" w:themeColor="text1"/>
        </w:rPr>
        <w:t>Albert Paul Viragh Professor in Business Ethics</w:t>
      </w:r>
    </w:p>
    <w:p w14:paraId="223850BF" w14:textId="77777777" w:rsidR="00EB71EE" w:rsidRPr="00D90F29" w:rsidRDefault="00EB71EE" w:rsidP="00EB71EE">
      <w:pPr>
        <w:jc w:val="both"/>
        <w:rPr>
          <w:color w:val="000000" w:themeColor="text1"/>
        </w:rPr>
      </w:pPr>
      <w:r w:rsidRPr="00D90F29">
        <w:rPr>
          <w:color w:val="000000" w:themeColor="text1"/>
        </w:rPr>
        <w:t>Palumbo Donahue – School of Business</w:t>
      </w:r>
    </w:p>
    <w:p w14:paraId="657E658F" w14:textId="77777777" w:rsidR="00EB71EE" w:rsidRPr="00D90F29" w:rsidRDefault="00EB71EE" w:rsidP="00EB71EE">
      <w:pPr>
        <w:jc w:val="both"/>
        <w:rPr>
          <w:color w:val="000000" w:themeColor="text1"/>
        </w:rPr>
      </w:pPr>
      <w:r w:rsidRPr="00D90F29">
        <w:rPr>
          <w:color w:val="000000" w:themeColor="text1"/>
        </w:rPr>
        <w:t>Duquesne University – Pittsburgh (USA)</w:t>
      </w:r>
    </w:p>
    <w:p w14:paraId="3D1167BB" w14:textId="6AD73974" w:rsidR="00EB71EE" w:rsidRDefault="00EB71EE" w:rsidP="004A31CE">
      <w:pPr>
        <w:jc w:val="both"/>
        <w:rPr>
          <w:rStyle w:val="Hyperlink"/>
          <w:lang w:val="es-ES"/>
        </w:rPr>
      </w:pPr>
      <w:hyperlink r:id="rId19" w:history="1">
        <w:r w:rsidRPr="00776769">
          <w:rPr>
            <w:rStyle w:val="Hyperlink"/>
            <w:lang w:val="es-ES"/>
          </w:rPr>
          <w:t>wasieleski@duq.edu</w:t>
        </w:r>
      </w:hyperlink>
    </w:p>
    <w:p w14:paraId="1ECB583F" w14:textId="77777777" w:rsidR="008C2BA9" w:rsidRDefault="008C2BA9" w:rsidP="004A31CE">
      <w:pPr>
        <w:jc w:val="both"/>
        <w:rPr>
          <w:rStyle w:val="Hyperlink"/>
          <w:lang w:val="es-ES"/>
        </w:rPr>
      </w:pPr>
    </w:p>
    <w:p w14:paraId="59A0A66E" w14:textId="77777777" w:rsidR="00E67DB3" w:rsidRPr="00DE3D84" w:rsidRDefault="00E67DB3" w:rsidP="00E67DB3">
      <w:pPr>
        <w:jc w:val="both"/>
        <w:rPr>
          <w:color w:val="000000" w:themeColor="text1"/>
          <w:lang w:val="es-ES"/>
        </w:rPr>
      </w:pPr>
      <w:r w:rsidRPr="00DE3D84">
        <w:rPr>
          <w:color w:val="000000" w:themeColor="text1"/>
          <w:lang w:val="es-ES"/>
        </w:rPr>
        <w:t xml:space="preserve">Dr. Ignasi </w:t>
      </w:r>
      <w:proofErr w:type="spellStart"/>
      <w:r w:rsidRPr="00DE3D84">
        <w:rPr>
          <w:color w:val="000000" w:themeColor="text1"/>
          <w:lang w:val="es-ES"/>
        </w:rPr>
        <w:t>Marti</w:t>
      </w:r>
      <w:proofErr w:type="spellEnd"/>
    </w:p>
    <w:p w14:paraId="031DAE4B" w14:textId="77777777" w:rsidR="00E67DB3" w:rsidRPr="00D90F29" w:rsidRDefault="00E67DB3" w:rsidP="00E67DB3">
      <w:r w:rsidRPr="00D90F29">
        <w:t xml:space="preserve">Professor at the Society, Politics and Sustainability Department </w:t>
      </w:r>
    </w:p>
    <w:p w14:paraId="24B42F0A" w14:textId="77777777" w:rsidR="00E67DB3" w:rsidRPr="00D90F29" w:rsidRDefault="00E67DB3" w:rsidP="00E67DB3">
      <w:r w:rsidRPr="00D90F29">
        <w:t>Director of the Social Innovation Institute</w:t>
      </w:r>
      <w:r w:rsidRPr="00D90F29">
        <w:br/>
        <w:t>ESADE Business School</w:t>
      </w:r>
      <w:r w:rsidRPr="00D90F29">
        <w:br/>
        <w:t>Barcelona/Sant Cugat – Spain</w:t>
      </w:r>
    </w:p>
    <w:p w14:paraId="2F7D6A87" w14:textId="77777777" w:rsidR="00E67DB3" w:rsidRPr="00953637" w:rsidRDefault="00E67DB3" w:rsidP="00E67DB3">
      <w:pPr>
        <w:rPr>
          <w:rStyle w:val="Hyperlink"/>
        </w:rPr>
      </w:pPr>
      <w:hyperlink r:id="rId20" w:history="1">
        <w:r w:rsidRPr="00953637">
          <w:rPr>
            <w:rStyle w:val="Hyperlink"/>
          </w:rPr>
          <w:t>Ignasi.marti@esade.edu</w:t>
        </w:r>
      </w:hyperlink>
    </w:p>
    <w:p w14:paraId="6F154AFA" w14:textId="77777777" w:rsidR="008C2BA9" w:rsidRPr="00776769" w:rsidRDefault="008C2BA9" w:rsidP="004A31CE">
      <w:pPr>
        <w:jc w:val="both"/>
        <w:rPr>
          <w:color w:val="0000FF" w:themeColor="hyperlink"/>
          <w:u w:val="single"/>
          <w:lang w:val="es-ES"/>
        </w:rPr>
      </w:pPr>
    </w:p>
    <w:p w14:paraId="05C533FF" w14:textId="77777777" w:rsidR="008C2BA9" w:rsidRPr="00D90F29" w:rsidRDefault="008C2BA9" w:rsidP="00A50F81">
      <w:pPr>
        <w:rPr>
          <w:rStyle w:val="Hyperlink"/>
          <w:lang w:val="es-ES"/>
        </w:rPr>
      </w:pPr>
    </w:p>
    <w:p w14:paraId="7F757030" w14:textId="77777777" w:rsidR="00D50BD6" w:rsidRPr="00D90F29" w:rsidRDefault="00D50BD6" w:rsidP="00A50F81">
      <w:pPr>
        <w:jc w:val="both"/>
        <w:rPr>
          <w:color w:val="000000" w:themeColor="text1"/>
          <w:lang w:val="es-ES"/>
        </w:rPr>
      </w:pPr>
    </w:p>
    <w:p w14:paraId="30F2A628" w14:textId="0ECE706B" w:rsidR="003061CC" w:rsidRPr="00D90F29" w:rsidRDefault="003061CC" w:rsidP="00A50F81">
      <w:pPr>
        <w:jc w:val="both"/>
        <w:rPr>
          <w:color w:val="000000" w:themeColor="text1"/>
          <w:u w:val="single"/>
          <w:lang w:val="es-ES"/>
        </w:rPr>
      </w:pPr>
    </w:p>
    <w:sectPr w:rsidR="003061CC" w:rsidRPr="00D90F29">
      <w:footerReference w:type="even" r:id="rId21"/>
      <w:footerReference w:type="default" r:id="rId2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6039E" w14:textId="77777777" w:rsidR="00AB0854" w:rsidRDefault="00AB0854" w:rsidP="000A30C2">
      <w:r>
        <w:separator/>
      </w:r>
    </w:p>
  </w:endnote>
  <w:endnote w:type="continuationSeparator" w:id="0">
    <w:p w14:paraId="3CF4BD41" w14:textId="77777777" w:rsidR="00AB0854" w:rsidRDefault="00AB0854" w:rsidP="000A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63400136"/>
      <w:docPartObj>
        <w:docPartGallery w:val="Page Numbers (Bottom of Page)"/>
        <w:docPartUnique/>
      </w:docPartObj>
    </w:sdtPr>
    <w:sdtContent>
      <w:p w14:paraId="63EE28E2" w14:textId="10D518CE" w:rsidR="00131E23" w:rsidRDefault="00131E23" w:rsidP="00B5021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9CDB6E3" w14:textId="77777777" w:rsidR="00131E23" w:rsidRDefault="00131E23" w:rsidP="00131E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34665559"/>
      <w:docPartObj>
        <w:docPartGallery w:val="Page Numbers (Bottom of Page)"/>
        <w:docPartUnique/>
      </w:docPartObj>
    </w:sdtPr>
    <w:sdtContent>
      <w:p w14:paraId="76E7F005" w14:textId="00ABF052" w:rsidR="00131E23" w:rsidRDefault="00131E23" w:rsidP="00B5021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DD24684" w14:textId="77777777" w:rsidR="00131E23" w:rsidRDefault="00131E23" w:rsidP="00131E2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B1C93" w14:textId="77777777" w:rsidR="00AB0854" w:rsidRDefault="00AB0854" w:rsidP="000A30C2">
      <w:r>
        <w:separator/>
      </w:r>
    </w:p>
  </w:footnote>
  <w:footnote w:type="continuationSeparator" w:id="0">
    <w:p w14:paraId="5FE3DA4F" w14:textId="77777777" w:rsidR="00AB0854" w:rsidRDefault="00AB0854" w:rsidP="000A3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A19CD"/>
    <w:multiLevelType w:val="hybridMultilevel"/>
    <w:tmpl w:val="055CF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61F81"/>
    <w:multiLevelType w:val="hybridMultilevel"/>
    <w:tmpl w:val="E24051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B7AC2"/>
    <w:multiLevelType w:val="hybridMultilevel"/>
    <w:tmpl w:val="5AB8BD4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978A9"/>
    <w:multiLevelType w:val="hybridMultilevel"/>
    <w:tmpl w:val="0A4C89A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9720D"/>
    <w:multiLevelType w:val="hybridMultilevel"/>
    <w:tmpl w:val="5DBA29F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17497"/>
    <w:multiLevelType w:val="hybridMultilevel"/>
    <w:tmpl w:val="33280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01014"/>
    <w:multiLevelType w:val="hybridMultilevel"/>
    <w:tmpl w:val="930A607A"/>
    <w:lvl w:ilvl="0" w:tplc="C7546F5C">
      <w:numFmt w:val="bullet"/>
      <w:lvlText w:val=""/>
      <w:lvlJc w:val="left"/>
      <w:pPr>
        <w:ind w:left="750" w:hanging="390"/>
      </w:pPr>
      <w:rPr>
        <w:rFonts w:ascii="Times New Roman" w:eastAsiaTheme="minorHAns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372CA"/>
    <w:multiLevelType w:val="hybridMultilevel"/>
    <w:tmpl w:val="F78E8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16D56"/>
    <w:multiLevelType w:val="multilevel"/>
    <w:tmpl w:val="7ABC2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9878896">
    <w:abstractNumId w:val="1"/>
  </w:num>
  <w:num w:numId="2" w16cid:durableId="511341157">
    <w:abstractNumId w:val="6"/>
  </w:num>
  <w:num w:numId="3" w16cid:durableId="417214222">
    <w:abstractNumId w:val="2"/>
  </w:num>
  <w:num w:numId="4" w16cid:durableId="1291785204">
    <w:abstractNumId w:val="3"/>
  </w:num>
  <w:num w:numId="5" w16cid:durableId="572129842">
    <w:abstractNumId w:val="4"/>
  </w:num>
  <w:num w:numId="6" w16cid:durableId="178391953">
    <w:abstractNumId w:val="5"/>
  </w:num>
  <w:num w:numId="7" w16cid:durableId="214709037">
    <w:abstractNumId w:val="7"/>
  </w:num>
  <w:num w:numId="8" w16cid:durableId="1370761848">
    <w:abstractNumId w:val="8"/>
  </w:num>
  <w:num w:numId="9" w16cid:durableId="359479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71E"/>
    <w:rsid w:val="00003FA2"/>
    <w:rsid w:val="000157C4"/>
    <w:rsid w:val="00016BB3"/>
    <w:rsid w:val="0003748D"/>
    <w:rsid w:val="00041973"/>
    <w:rsid w:val="00045989"/>
    <w:rsid w:val="000537B8"/>
    <w:rsid w:val="000547CD"/>
    <w:rsid w:val="0005644D"/>
    <w:rsid w:val="00062F10"/>
    <w:rsid w:val="00064EB1"/>
    <w:rsid w:val="00092F7C"/>
    <w:rsid w:val="000A30C2"/>
    <w:rsid w:val="000B40FC"/>
    <w:rsid w:val="000B6304"/>
    <w:rsid w:val="000C64D2"/>
    <w:rsid w:val="000E1DA1"/>
    <w:rsid w:val="000F1CC1"/>
    <w:rsid w:val="000F49A1"/>
    <w:rsid w:val="000F619B"/>
    <w:rsid w:val="00101E32"/>
    <w:rsid w:val="00120141"/>
    <w:rsid w:val="001314DD"/>
    <w:rsid w:val="00131E23"/>
    <w:rsid w:val="00154DF4"/>
    <w:rsid w:val="00154E74"/>
    <w:rsid w:val="0015652F"/>
    <w:rsid w:val="00164825"/>
    <w:rsid w:val="001660A2"/>
    <w:rsid w:val="00171651"/>
    <w:rsid w:val="001827BF"/>
    <w:rsid w:val="0018594E"/>
    <w:rsid w:val="001A336C"/>
    <w:rsid w:val="001A3AB1"/>
    <w:rsid w:val="001C4F55"/>
    <w:rsid w:val="001D6265"/>
    <w:rsid w:val="001F7E63"/>
    <w:rsid w:val="002027D9"/>
    <w:rsid w:val="00211FA2"/>
    <w:rsid w:val="0022235D"/>
    <w:rsid w:val="00233A9B"/>
    <w:rsid w:val="002547FA"/>
    <w:rsid w:val="002570CB"/>
    <w:rsid w:val="0026407F"/>
    <w:rsid w:val="002773C9"/>
    <w:rsid w:val="0028238A"/>
    <w:rsid w:val="002960EA"/>
    <w:rsid w:val="002A2A4E"/>
    <w:rsid w:val="002C3511"/>
    <w:rsid w:val="002D0A79"/>
    <w:rsid w:val="002D74F9"/>
    <w:rsid w:val="002E0799"/>
    <w:rsid w:val="002E332E"/>
    <w:rsid w:val="0030086A"/>
    <w:rsid w:val="00304074"/>
    <w:rsid w:val="003061CC"/>
    <w:rsid w:val="00311724"/>
    <w:rsid w:val="003267F3"/>
    <w:rsid w:val="0033503F"/>
    <w:rsid w:val="00345849"/>
    <w:rsid w:val="003542C6"/>
    <w:rsid w:val="0037721D"/>
    <w:rsid w:val="00377A09"/>
    <w:rsid w:val="0038615A"/>
    <w:rsid w:val="0039505C"/>
    <w:rsid w:val="003A0456"/>
    <w:rsid w:val="003A30EB"/>
    <w:rsid w:val="003B6C14"/>
    <w:rsid w:val="003C358F"/>
    <w:rsid w:val="003D086B"/>
    <w:rsid w:val="003D41AA"/>
    <w:rsid w:val="003E1C1F"/>
    <w:rsid w:val="003F4BAA"/>
    <w:rsid w:val="00403563"/>
    <w:rsid w:val="00407211"/>
    <w:rsid w:val="004369A0"/>
    <w:rsid w:val="0044280F"/>
    <w:rsid w:val="00461CEB"/>
    <w:rsid w:val="00466DC5"/>
    <w:rsid w:val="00481AAD"/>
    <w:rsid w:val="00491CF7"/>
    <w:rsid w:val="004958A0"/>
    <w:rsid w:val="004A31CE"/>
    <w:rsid w:val="004A3CA1"/>
    <w:rsid w:val="004A69BE"/>
    <w:rsid w:val="004A6A6C"/>
    <w:rsid w:val="004B0DF7"/>
    <w:rsid w:val="004C56C6"/>
    <w:rsid w:val="004D7BD0"/>
    <w:rsid w:val="004E2292"/>
    <w:rsid w:val="004E2654"/>
    <w:rsid w:val="004F34FF"/>
    <w:rsid w:val="004F58C4"/>
    <w:rsid w:val="00500F91"/>
    <w:rsid w:val="00514B56"/>
    <w:rsid w:val="005179FE"/>
    <w:rsid w:val="00517BB9"/>
    <w:rsid w:val="005243CE"/>
    <w:rsid w:val="005244AD"/>
    <w:rsid w:val="00524C64"/>
    <w:rsid w:val="0052598B"/>
    <w:rsid w:val="00540FCB"/>
    <w:rsid w:val="0054713B"/>
    <w:rsid w:val="0055094D"/>
    <w:rsid w:val="00552520"/>
    <w:rsid w:val="0055360E"/>
    <w:rsid w:val="005559F1"/>
    <w:rsid w:val="00562ABB"/>
    <w:rsid w:val="005678F0"/>
    <w:rsid w:val="005810CA"/>
    <w:rsid w:val="00584C5B"/>
    <w:rsid w:val="0058665E"/>
    <w:rsid w:val="00594B05"/>
    <w:rsid w:val="005965D3"/>
    <w:rsid w:val="005A4362"/>
    <w:rsid w:val="005A4DC7"/>
    <w:rsid w:val="005A702E"/>
    <w:rsid w:val="005B771C"/>
    <w:rsid w:val="005D03F0"/>
    <w:rsid w:val="005F675C"/>
    <w:rsid w:val="00604E9B"/>
    <w:rsid w:val="006160A8"/>
    <w:rsid w:val="006161C0"/>
    <w:rsid w:val="006221C1"/>
    <w:rsid w:val="00624796"/>
    <w:rsid w:val="00647741"/>
    <w:rsid w:val="00650BF3"/>
    <w:rsid w:val="00660C66"/>
    <w:rsid w:val="0066517B"/>
    <w:rsid w:val="00670EDC"/>
    <w:rsid w:val="00677FAE"/>
    <w:rsid w:val="00681614"/>
    <w:rsid w:val="00686B30"/>
    <w:rsid w:val="00690A5F"/>
    <w:rsid w:val="00691B4E"/>
    <w:rsid w:val="00692431"/>
    <w:rsid w:val="006C050C"/>
    <w:rsid w:val="006C071E"/>
    <w:rsid w:val="006C7C59"/>
    <w:rsid w:val="006D409C"/>
    <w:rsid w:val="006D6B4A"/>
    <w:rsid w:val="006E68FD"/>
    <w:rsid w:val="006F10CE"/>
    <w:rsid w:val="006F4003"/>
    <w:rsid w:val="007058F3"/>
    <w:rsid w:val="00722585"/>
    <w:rsid w:val="0073394B"/>
    <w:rsid w:val="00733CAF"/>
    <w:rsid w:val="00736288"/>
    <w:rsid w:val="00736BBA"/>
    <w:rsid w:val="00737732"/>
    <w:rsid w:val="00755533"/>
    <w:rsid w:val="00776769"/>
    <w:rsid w:val="007939C4"/>
    <w:rsid w:val="00793CB3"/>
    <w:rsid w:val="00794ABB"/>
    <w:rsid w:val="007A1A52"/>
    <w:rsid w:val="007B178A"/>
    <w:rsid w:val="007B3F73"/>
    <w:rsid w:val="007B4FB7"/>
    <w:rsid w:val="007C052C"/>
    <w:rsid w:val="007C7207"/>
    <w:rsid w:val="007E0BBE"/>
    <w:rsid w:val="007F00F6"/>
    <w:rsid w:val="00800B49"/>
    <w:rsid w:val="00811145"/>
    <w:rsid w:val="00812355"/>
    <w:rsid w:val="00821387"/>
    <w:rsid w:val="0082207F"/>
    <w:rsid w:val="008273BC"/>
    <w:rsid w:val="00845FB7"/>
    <w:rsid w:val="00853DDD"/>
    <w:rsid w:val="008670AF"/>
    <w:rsid w:val="00871871"/>
    <w:rsid w:val="008901C5"/>
    <w:rsid w:val="008916D2"/>
    <w:rsid w:val="008A2ADD"/>
    <w:rsid w:val="008A64C2"/>
    <w:rsid w:val="008B7CD2"/>
    <w:rsid w:val="008C2BA9"/>
    <w:rsid w:val="008D5EE7"/>
    <w:rsid w:val="008E4D69"/>
    <w:rsid w:val="008E4EC5"/>
    <w:rsid w:val="008E5DD4"/>
    <w:rsid w:val="008F5D73"/>
    <w:rsid w:val="00903F60"/>
    <w:rsid w:val="00904ED7"/>
    <w:rsid w:val="00923FD7"/>
    <w:rsid w:val="00924E19"/>
    <w:rsid w:val="009302D7"/>
    <w:rsid w:val="009518DF"/>
    <w:rsid w:val="00953637"/>
    <w:rsid w:val="00967A77"/>
    <w:rsid w:val="00970EB0"/>
    <w:rsid w:val="00973840"/>
    <w:rsid w:val="009777DE"/>
    <w:rsid w:val="00992072"/>
    <w:rsid w:val="009A2EC2"/>
    <w:rsid w:val="009A7710"/>
    <w:rsid w:val="009B698D"/>
    <w:rsid w:val="009B7E08"/>
    <w:rsid w:val="009D0868"/>
    <w:rsid w:val="009F0FC2"/>
    <w:rsid w:val="00A1402D"/>
    <w:rsid w:val="00A1605F"/>
    <w:rsid w:val="00A21430"/>
    <w:rsid w:val="00A26E2D"/>
    <w:rsid w:val="00A35345"/>
    <w:rsid w:val="00A36745"/>
    <w:rsid w:val="00A50F81"/>
    <w:rsid w:val="00A51A0B"/>
    <w:rsid w:val="00A5546C"/>
    <w:rsid w:val="00A55B2A"/>
    <w:rsid w:val="00A71C29"/>
    <w:rsid w:val="00A82756"/>
    <w:rsid w:val="00A878B8"/>
    <w:rsid w:val="00A905E0"/>
    <w:rsid w:val="00AB0854"/>
    <w:rsid w:val="00AB1BD2"/>
    <w:rsid w:val="00AB29B3"/>
    <w:rsid w:val="00AB6BB8"/>
    <w:rsid w:val="00AE3B44"/>
    <w:rsid w:val="00AE4D33"/>
    <w:rsid w:val="00AE6CE6"/>
    <w:rsid w:val="00AF636A"/>
    <w:rsid w:val="00AF70C2"/>
    <w:rsid w:val="00B00489"/>
    <w:rsid w:val="00B1542B"/>
    <w:rsid w:val="00B20A3D"/>
    <w:rsid w:val="00B2106C"/>
    <w:rsid w:val="00B37C43"/>
    <w:rsid w:val="00B51993"/>
    <w:rsid w:val="00B51B97"/>
    <w:rsid w:val="00B71B6B"/>
    <w:rsid w:val="00B7280D"/>
    <w:rsid w:val="00B84969"/>
    <w:rsid w:val="00B934F8"/>
    <w:rsid w:val="00B978BA"/>
    <w:rsid w:val="00BA7123"/>
    <w:rsid w:val="00BC5FB2"/>
    <w:rsid w:val="00BD1C82"/>
    <w:rsid w:val="00BD4F1F"/>
    <w:rsid w:val="00BD7875"/>
    <w:rsid w:val="00BF6FF9"/>
    <w:rsid w:val="00C324E6"/>
    <w:rsid w:val="00C52390"/>
    <w:rsid w:val="00C56274"/>
    <w:rsid w:val="00C60839"/>
    <w:rsid w:val="00C748F0"/>
    <w:rsid w:val="00C8553D"/>
    <w:rsid w:val="00C91D91"/>
    <w:rsid w:val="00C96F5F"/>
    <w:rsid w:val="00CA58E4"/>
    <w:rsid w:val="00CC1B98"/>
    <w:rsid w:val="00CC7DDD"/>
    <w:rsid w:val="00CD7612"/>
    <w:rsid w:val="00CF20AB"/>
    <w:rsid w:val="00D01B36"/>
    <w:rsid w:val="00D03BC8"/>
    <w:rsid w:val="00D05958"/>
    <w:rsid w:val="00D45E20"/>
    <w:rsid w:val="00D50BD6"/>
    <w:rsid w:val="00D61AF2"/>
    <w:rsid w:val="00D61C39"/>
    <w:rsid w:val="00D663CC"/>
    <w:rsid w:val="00D734B6"/>
    <w:rsid w:val="00D83C02"/>
    <w:rsid w:val="00D90F29"/>
    <w:rsid w:val="00D91117"/>
    <w:rsid w:val="00D918AD"/>
    <w:rsid w:val="00D97380"/>
    <w:rsid w:val="00DA02FB"/>
    <w:rsid w:val="00DA27CA"/>
    <w:rsid w:val="00DD1D0A"/>
    <w:rsid w:val="00DD4AEB"/>
    <w:rsid w:val="00DD6CAF"/>
    <w:rsid w:val="00DE3D84"/>
    <w:rsid w:val="00DF5B8B"/>
    <w:rsid w:val="00E0784E"/>
    <w:rsid w:val="00E14D15"/>
    <w:rsid w:val="00E152EA"/>
    <w:rsid w:val="00E34347"/>
    <w:rsid w:val="00E53C26"/>
    <w:rsid w:val="00E540F0"/>
    <w:rsid w:val="00E565CF"/>
    <w:rsid w:val="00E61334"/>
    <w:rsid w:val="00E62939"/>
    <w:rsid w:val="00E62C5E"/>
    <w:rsid w:val="00E67DB3"/>
    <w:rsid w:val="00E71B63"/>
    <w:rsid w:val="00E74F01"/>
    <w:rsid w:val="00E80308"/>
    <w:rsid w:val="00E93F82"/>
    <w:rsid w:val="00EA4D87"/>
    <w:rsid w:val="00EB3AA1"/>
    <w:rsid w:val="00EB7135"/>
    <w:rsid w:val="00EB71EE"/>
    <w:rsid w:val="00EC0977"/>
    <w:rsid w:val="00EC4CFC"/>
    <w:rsid w:val="00ED3B92"/>
    <w:rsid w:val="00EF4FA5"/>
    <w:rsid w:val="00F0728D"/>
    <w:rsid w:val="00F16699"/>
    <w:rsid w:val="00F2187C"/>
    <w:rsid w:val="00F21B10"/>
    <w:rsid w:val="00F376CF"/>
    <w:rsid w:val="00F4761F"/>
    <w:rsid w:val="00F55766"/>
    <w:rsid w:val="00F75781"/>
    <w:rsid w:val="00F80124"/>
    <w:rsid w:val="00F91D13"/>
    <w:rsid w:val="00F94A37"/>
    <w:rsid w:val="00F95471"/>
    <w:rsid w:val="00FA4296"/>
    <w:rsid w:val="00FB038B"/>
    <w:rsid w:val="00FB5E82"/>
    <w:rsid w:val="00FE5AF3"/>
    <w:rsid w:val="00FE627C"/>
    <w:rsid w:val="00FF3C69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E6D55"/>
  <w15:docId w15:val="{F1C4A2E6-8CA6-F649-A27C-7A635B07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uiPriority w:val="9"/>
    <w:qFormat/>
    <w:rsid w:val="005F67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D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4F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71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PE"/>
    </w:rPr>
  </w:style>
  <w:style w:type="table" w:styleId="TableGrid">
    <w:name w:val="Table Grid"/>
    <w:basedOn w:val="TableNormal"/>
    <w:uiPriority w:val="59"/>
    <w:rsid w:val="009A2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0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FC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027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0DF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F619B"/>
    <w:pPr>
      <w:spacing w:before="100" w:beforeAutospacing="1" w:after="100" w:afterAutospacing="1" w:line="48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A30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30C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A30C2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DF5B8B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500F91"/>
  </w:style>
  <w:style w:type="character" w:styleId="Emphasis">
    <w:name w:val="Emphasis"/>
    <w:basedOn w:val="DefaultParagraphFont"/>
    <w:uiPriority w:val="20"/>
    <w:qFormat/>
    <w:rsid w:val="00B2106C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31E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E2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131E23"/>
  </w:style>
  <w:style w:type="character" w:customStyle="1" w:styleId="markufjaui97x">
    <w:name w:val="markufjaui97x"/>
    <w:basedOn w:val="DefaultParagraphFont"/>
    <w:rsid w:val="00D61AF2"/>
  </w:style>
  <w:style w:type="character" w:customStyle="1" w:styleId="markv36b4p8wl">
    <w:name w:val="markv36b4p8wl"/>
    <w:basedOn w:val="DefaultParagraphFont"/>
    <w:rsid w:val="00D61AF2"/>
  </w:style>
  <w:style w:type="character" w:customStyle="1" w:styleId="2hwztce1zkwqjyzgqxpmay">
    <w:name w:val="_2hwztce1zkwqjyzgqxpmay"/>
    <w:basedOn w:val="DefaultParagraphFont"/>
    <w:rsid w:val="00D61AF2"/>
  </w:style>
  <w:style w:type="character" w:customStyle="1" w:styleId="noquitar">
    <w:name w:val="noquitar"/>
    <w:basedOn w:val="DefaultParagraphFont"/>
    <w:rsid w:val="00EC4CFC"/>
  </w:style>
  <w:style w:type="character" w:styleId="Strong">
    <w:name w:val="Strong"/>
    <w:basedOn w:val="DefaultParagraphFont"/>
    <w:uiPriority w:val="22"/>
    <w:qFormat/>
    <w:rsid w:val="00970EB0"/>
    <w:rPr>
      <w:b/>
      <w:bCs/>
    </w:rPr>
  </w:style>
  <w:style w:type="character" w:customStyle="1" w:styleId="outlook-search-highlight">
    <w:name w:val="outlook-search-highlight"/>
    <w:basedOn w:val="DefaultParagraphFont"/>
    <w:rsid w:val="00491CF7"/>
  </w:style>
  <w:style w:type="character" w:customStyle="1" w:styleId="Heading1Char">
    <w:name w:val="Heading 1 Char"/>
    <w:basedOn w:val="DefaultParagraphFont"/>
    <w:link w:val="Heading1"/>
    <w:uiPriority w:val="9"/>
    <w:rsid w:val="005F675C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64E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4E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4EB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4E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4EB1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DB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4F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/>
    </w:rPr>
  </w:style>
  <w:style w:type="paragraph" w:customStyle="1" w:styleId="p1">
    <w:name w:val="p1"/>
    <w:basedOn w:val="Normal"/>
    <w:rsid w:val="006F4003"/>
    <w:rPr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5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0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1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5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4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9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ego.arias13@gmail.com" TargetMode="External"/><Relationship Id="rId13" Type="http://schemas.openxmlformats.org/officeDocument/2006/relationships/hyperlink" Target="https://doi.org/10.5840/bpej202629181" TargetMode="External"/><Relationship Id="rId18" Type="http://schemas.openxmlformats.org/officeDocument/2006/relationships/hyperlink" Target="mailto:jgriffin5@luc.ed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i.org/10.1111/basr.70001" TargetMode="External"/><Relationship Id="rId17" Type="http://schemas.openxmlformats.org/officeDocument/2006/relationships/hyperlink" Target="mailto:pirson@fordham.ed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mele@iese.edu" TargetMode="External"/><Relationship Id="rId20" Type="http://schemas.openxmlformats.org/officeDocument/2006/relationships/hyperlink" Target="mailto:Ignasi.marti@esade.ed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linelibrary.wiley.com/doi/pdf/10.1002/bse.3707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jfontrodona@iese.ed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i.org/10.1007/s41463-022-00126-4" TargetMode="External"/><Relationship Id="rId19" Type="http://schemas.openxmlformats.org/officeDocument/2006/relationships/hyperlink" Target="mailto:wasieleski@duq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iasdi@udmercy.edu" TargetMode="External"/><Relationship Id="rId14" Type="http://schemas.openxmlformats.org/officeDocument/2006/relationships/hyperlink" Target="https://www.springer.com/series/11565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049449-030D-314A-8C82-BED497F1D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1957</Words>
  <Characters>11156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F. Arias Padilla</dc:creator>
  <cp:lastModifiedBy>Diego Arias</cp:lastModifiedBy>
  <cp:revision>7</cp:revision>
  <cp:lastPrinted>2024-07-26T19:18:00Z</cp:lastPrinted>
  <dcterms:created xsi:type="dcterms:W3CDTF">2026-02-17T15:45:00Z</dcterms:created>
  <dcterms:modified xsi:type="dcterms:W3CDTF">2026-10-05T17:31:00Z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